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3344"/>
        <w:gridCol w:w="6222"/>
        <w:gridCol w:w="4392"/>
      </w:tblGrid>
      <w:tr w:rsidR="00112BB5" w:rsidTr="00112BB5">
        <w:tc>
          <w:tcPr>
            <w:tcW w:w="3344" w:type="dxa"/>
            <w:tcBorders>
              <w:top w:val="double" w:sz="7" w:space="0" w:color="auto"/>
              <w:left w:val="double" w:sz="7" w:space="0" w:color="auto"/>
            </w:tcBorders>
          </w:tcPr>
          <w:p w:rsidR="00112BB5" w:rsidRDefault="00B85F3B"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fldChar w:fldCharType="begin"/>
            </w:r>
            <w:r w:rsidR="00112BB5">
              <w:rPr>
                <w:rFonts w:ascii="Arial" w:hAnsi="Arial" w:cs="Arial"/>
                <w:spacing w:val="-2"/>
                <w:sz w:val="22"/>
              </w:rPr>
              <w:instrText xml:space="preserve">PRIVATE </w:instrText>
            </w:r>
            <w:r>
              <w:rPr>
                <w:rFonts w:ascii="Arial" w:hAnsi="Arial" w:cs="Arial"/>
                <w:spacing w:val="-2"/>
                <w:sz w:val="22"/>
              </w:rPr>
              <w:fldChar w:fldCharType="end"/>
            </w:r>
            <w:r w:rsidR="00112BB5">
              <w:rPr>
                <w:rFonts w:ascii="Arial" w:hAnsi="Arial" w:cs="Arial"/>
                <w:spacing w:val="-2"/>
                <w:sz w:val="22"/>
              </w:rPr>
              <w:t>Cursus / Module</w:t>
            </w:r>
          </w:p>
        </w:tc>
        <w:tc>
          <w:tcPr>
            <w:tcW w:w="6222" w:type="dxa"/>
            <w:tcBorders>
              <w:top w:val="double" w:sz="7" w:space="0" w:color="auto"/>
              <w:left w:val="single" w:sz="7" w:space="0" w:color="auto"/>
            </w:tcBorders>
          </w:tcPr>
          <w:p w:rsidR="00112BB5" w:rsidRPr="0062361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2"/>
              </w:rPr>
            </w:pPr>
            <w:r w:rsidRPr="00623616">
              <w:rPr>
                <w:rFonts w:ascii="Arial" w:hAnsi="Arial" w:cs="Arial"/>
                <w:b/>
                <w:spacing w:val="-2"/>
                <w:sz w:val="22"/>
              </w:rPr>
              <w:t>suïcidepreventie</w:t>
            </w:r>
          </w:p>
        </w:tc>
        <w:tc>
          <w:tcPr>
            <w:tcW w:w="4392" w:type="dxa"/>
            <w:tcBorders>
              <w:top w:val="double" w:sz="7" w:space="0" w:color="auto"/>
              <w:left w:val="single" w:sz="7" w:space="0" w:color="auto"/>
              <w:right w:val="double" w:sz="7" w:space="0" w:color="auto"/>
            </w:tcBorders>
          </w:tcPr>
          <w:p w:rsidR="00112BB5" w:rsidRDefault="00623616" w:rsidP="00455C31">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Dagdeel </w:t>
            </w:r>
            <w:r w:rsidR="00455C31">
              <w:rPr>
                <w:rFonts w:ascii="Arial" w:hAnsi="Arial" w:cs="Arial"/>
                <w:spacing w:val="-2"/>
                <w:sz w:val="22"/>
              </w:rPr>
              <w:t>3</w:t>
            </w:r>
            <w:r>
              <w:rPr>
                <w:rFonts w:ascii="Arial" w:hAnsi="Arial" w:cs="Arial"/>
                <w:spacing w:val="-2"/>
                <w:sz w:val="22"/>
              </w:rPr>
              <w:t xml:space="preserve"> van 3</w:t>
            </w:r>
            <w:r w:rsidR="00112BB5">
              <w:rPr>
                <w:rFonts w:ascii="Arial" w:hAnsi="Arial" w:cs="Arial"/>
                <w:spacing w:val="-2"/>
                <w:sz w:val="22"/>
              </w:rPr>
              <w:t xml:space="preserve">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Thema </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suïcidepreventie</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Plaats: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Doelgroep</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Psychiaters, psychotherapeuten, psychologen, verpleegkundigen en agogen die in hun functie contact hebben met patiënten.</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Tijd: 3,5 uur per dagdeel</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 xml:space="preserve">Aantal deelnemers: </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r>
      <w:tr w:rsidR="00112BB5" w:rsidTr="00623616">
        <w:trPr>
          <w:trHeight w:val="823"/>
        </w:trPr>
        <w:tc>
          <w:tcPr>
            <w:tcW w:w="3344" w:type="dxa"/>
            <w:tcBorders>
              <w:top w:val="single" w:sz="7" w:space="0" w:color="auto"/>
              <w:left w:val="double" w:sz="7" w:space="0" w:color="auto"/>
              <w:bottom w:val="sing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 xml:space="preserve">Doelen </w:t>
            </w: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c>
          <w:tcPr>
            <w:tcW w:w="10614" w:type="dxa"/>
            <w:gridSpan w:val="2"/>
            <w:tcBorders>
              <w:top w:val="single" w:sz="7" w:space="0" w:color="auto"/>
              <w:left w:val="single" w:sz="7" w:space="0" w:color="auto"/>
              <w:bottom w:val="single" w:sz="7" w:space="0" w:color="auto"/>
              <w:right w:val="double" w:sz="7" w:space="0" w:color="auto"/>
            </w:tcBorders>
          </w:tcPr>
          <w:p w:rsidR="00001D50" w:rsidRDefault="00001D50" w:rsidP="00001D50">
            <w:pPr>
              <w:pStyle w:val="Default"/>
              <w:rPr>
                <w:sz w:val="18"/>
                <w:szCs w:val="18"/>
              </w:rPr>
            </w:pPr>
            <w:r>
              <w:rPr>
                <w:sz w:val="18"/>
                <w:szCs w:val="18"/>
              </w:rPr>
              <w:t xml:space="preserve">De trainee leert om te gaan met suïcidale patiënten volgens de meest recente wetenschappelijke inzichten welke zijn beschreven in de Multidisciplinaire richtlijn voor diagnostiek en behandeling van suïcidaal gedrag (Van Hemert e.a. 2011). </w:t>
            </w:r>
          </w:p>
          <w:p w:rsidR="00112BB5" w:rsidRPr="00001D50" w:rsidRDefault="00112BB5" w:rsidP="00112BB5">
            <w:pPr>
              <w:rPr>
                <w:rFonts w:ascii="Arial" w:hAnsi="Arial" w:cs="Arial"/>
                <w:iCs/>
                <w:sz w:val="22"/>
              </w:rPr>
            </w:pPr>
          </w:p>
          <w:p w:rsidR="00112BB5" w:rsidRDefault="00112BB5" w:rsidP="00112BB5">
            <w:pPr>
              <w:rPr>
                <w:rFonts w:ascii="Arial" w:hAnsi="Arial" w:cs="Arial"/>
                <w:spacing w:val="-2"/>
                <w:sz w:val="22"/>
              </w:rPr>
            </w:pPr>
          </w:p>
        </w:tc>
      </w:tr>
      <w:tr w:rsidR="00623616" w:rsidTr="00112BB5">
        <w:trPr>
          <w:trHeight w:val="823"/>
        </w:trPr>
        <w:tc>
          <w:tcPr>
            <w:tcW w:w="3344" w:type="dxa"/>
            <w:tcBorders>
              <w:top w:val="single" w:sz="7" w:space="0" w:color="auto"/>
              <w:left w:val="double" w:sz="7" w:space="0" w:color="auto"/>
              <w:bottom w:val="double" w:sz="7" w:space="0" w:color="auto"/>
            </w:tcBorders>
          </w:tcPr>
          <w:p w:rsidR="00623616" w:rsidRDefault="00623616"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voorbereiding</w:t>
            </w:r>
          </w:p>
        </w:tc>
        <w:tc>
          <w:tcPr>
            <w:tcW w:w="10614" w:type="dxa"/>
            <w:gridSpan w:val="2"/>
            <w:tcBorders>
              <w:top w:val="single" w:sz="7" w:space="0" w:color="auto"/>
              <w:left w:val="single" w:sz="7" w:space="0" w:color="auto"/>
              <w:bottom w:val="double" w:sz="7" w:space="0" w:color="auto"/>
              <w:right w:val="double" w:sz="7" w:space="0" w:color="auto"/>
            </w:tcBorders>
          </w:tcPr>
          <w:p w:rsidR="00623616" w:rsidRDefault="00623616" w:rsidP="00001D50">
            <w:pPr>
              <w:pStyle w:val="Default"/>
              <w:rPr>
                <w:sz w:val="18"/>
                <w:szCs w:val="18"/>
              </w:rPr>
            </w:pPr>
            <w:r>
              <w:rPr>
                <w:sz w:val="18"/>
                <w:szCs w:val="18"/>
              </w:rPr>
              <w:t xml:space="preserve">De deelnemers hebben </w:t>
            </w:r>
            <w:r w:rsidR="00284ED5">
              <w:rPr>
                <w:sz w:val="18"/>
                <w:szCs w:val="18"/>
              </w:rPr>
              <w:t xml:space="preserve">na les </w:t>
            </w:r>
            <w:r w:rsidR="00455C31">
              <w:rPr>
                <w:sz w:val="18"/>
                <w:szCs w:val="18"/>
              </w:rPr>
              <w:t>2</w:t>
            </w:r>
            <w:r w:rsidR="00E778F1">
              <w:rPr>
                <w:sz w:val="18"/>
                <w:szCs w:val="18"/>
              </w:rPr>
              <w:t xml:space="preserve"> huiswerk:</w:t>
            </w:r>
          </w:p>
          <w:p w:rsidR="00455C31" w:rsidRDefault="00455C31" w:rsidP="00455C31">
            <w:pPr>
              <w:pStyle w:val="Kop2"/>
              <w:numPr>
                <w:ilvl w:val="0"/>
                <w:numId w:val="12"/>
              </w:numPr>
              <w:rPr>
                <w:b w:val="0"/>
                <w:bCs w:val="0"/>
                <w:sz w:val="20"/>
                <w:szCs w:val="20"/>
              </w:rPr>
            </w:pPr>
            <w:r>
              <w:rPr>
                <w:b w:val="0"/>
                <w:bCs w:val="0"/>
                <w:sz w:val="20"/>
                <w:szCs w:val="20"/>
              </w:rPr>
              <w:t xml:space="preserve">Oefenen! </w:t>
            </w:r>
          </w:p>
          <w:p w:rsidR="00455C31" w:rsidRDefault="00455C31" w:rsidP="00455C31">
            <w:pPr>
              <w:pStyle w:val="Kop2"/>
              <w:numPr>
                <w:ilvl w:val="0"/>
                <w:numId w:val="12"/>
              </w:numPr>
              <w:rPr>
                <w:b w:val="0"/>
                <w:bCs w:val="0"/>
                <w:sz w:val="20"/>
                <w:szCs w:val="20"/>
              </w:rPr>
            </w:pPr>
            <w:r>
              <w:rPr>
                <w:b w:val="0"/>
                <w:bCs w:val="0"/>
                <w:sz w:val="20"/>
                <w:szCs w:val="20"/>
              </w:rPr>
              <w:t>Bestudeer syllabi:</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Ketenzorg voor suïcidaal gedrag</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Schema voor behandeling van suïcidaal gedrag</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Indicatiestelling voor behandelsetting</w:t>
            </w:r>
          </w:p>
          <w:p w:rsidR="00623616" w:rsidRDefault="00455C31" w:rsidP="00455C31">
            <w:pPr>
              <w:pStyle w:val="Default"/>
              <w:numPr>
                <w:ilvl w:val="0"/>
                <w:numId w:val="12"/>
              </w:numPr>
              <w:rPr>
                <w:sz w:val="18"/>
                <w:szCs w:val="18"/>
              </w:rPr>
            </w:pPr>
            <w:r>
              <w:rPr>
                <w:rFonts w:ascii="Arial" w:hAnsi="Arial" w:cs="Arial"/>
                <w:sz w:val="20"/>
                <w:szCs w:val="20"/>
              </w:rPr>
              <w:t>formuleer samen met je maatje die patiënt was het veiligheidsplan voor je eigen casus</w:t>
            </w:r>
          </w:p>
        </w:tc>
      </w:tr>
    </w:tbl>
    <w:p w:rsidR="00001D50" w:rsidRDefault="00001D50"/>
    <w:p w:rsidR="00BA6EB6" w:rsidRDefault="00001D50">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93"/>
        <w:gridCol w:w="3260"/>
        <w:gridCol w:w="4536"/>
        <w:gridCol w:w="3402"/>
        <w:gridCol w:w="1887"/>
      </w:tblGrid>
      <w:tr w:rsidR="00112BB5" w:rsidRPr="00B135D6" w:rsidTr="00AC058E">
        <w:tc>
          <w:tcPr>
            <w:tcW w:w="993" w:type="dxa"/>
            <w:tcBorders>
              <w:top w:val="double" w:sz="7" w:space="0" w:color="auto"/>
              <w:left w:val="doub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lastRenderedPageBreak/>
              <w:t>Tijd</w:t>
            </w:r>
          </w:p>
        </w:tc>
        <w:tc>
          <w:tcPr>
            <w:tcW w:w="3260"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Inhoud/doel</w:t>
            </w:r>
          </w:p>
        </w:tc>
        <w:tc>
          <w:tcPr>
            <w:tcW w:w="4536"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Werkvorm</w:t>
            </w:r>
          </w:p>
        </w:tc>
        <w:tc>
          <w:tcPr>
            <w:tcW w:w="3402" w:type="dxa"/>
            <w:tcBorders>
              <w:top w:val="double" w:sz="7" w:space="0" w:color="auto"/>
              <w:left w:val="single" w:sz="7" w:space="0" w:color="auto"/>
              <w:bottom w:val="double" w:sz="7" w:space="0" w:color="auto"/>
              <w:right w:val="single" w:sz="7" w:space="0" w:color="auto"/>
            </w:tcBorders>
          </w:tcPr>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 xml:space="preserve">Aandachtspunten </w:t>
            </w:r>
          </w:p>
        </w:tc>
        <w:tc>
          <w:tcPr>
            <w:tcW w:w="1887" w:type="dxa"/>
            <w:tcBorders>
              <w:top w:val="double" w:sz="7" w:space="0" w:color="auto"/>
              <w:left w:val="single" w:sz="7" w:space="0" w:color="auto"/>
              <w:bottom w:val="double" w:sz="7" w:space="0" w:color="auto"/>
              <w:right w:val="double" w:sz="7" w:space="0" w:color="auto"/>
            </w:tcBorders>
          </w:tcPr>
          <w:p w:rsidR="00112BB5" w:rsidRPr="00B135D6" w:rsidRDefault="00112BB5" w:rsidP="00112BB5">
            <w:pPr>
              <w:pStyle w:val="Kop2"/>
              <w:rPr>
                <w:sz w:val="20"/>
                <w:szCs w:val="20"/>
              </w:rPr>
            </w:pPr>
            <w:r w:rsidRPr="00B135D6">
              <w:rPr>
                <w:sz w:val="20"/>
                <w:szCs w:val="20"/>
              </w:rPr>
              <w:t>Media/materiaal</w:t>
            </w:r>
          </w:p>
        </w:tc>
      </w:tr>
      <w:tr w:rsidR="00112BB5" w:rsidRPr="00B135D6" w:rsidTr="00AC058E">
        <w:trPr>
          <w:trHeight w:val="1125"/>
        </w:trPr>
        <w:tc>
          <w:tcPr>
            <w:tcW w:w="993" w:type="dxa"/>
            <w:tcBorders>
              <w:top w:val="single" w:sz="14" w:space="0" w:color="auto"/>
              <w:left w:val="doub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sidRPr="00B135D6">
              <w:rPr>
                <w:rFonts w:ascii="Arial" w:hAnsi="Arial" w:cs="Arial"/>
                <w:spacing w:val="-2"/>
                <w:sz w:val="20"/>
                <w:szCs w:val="20"/>
              </w:rPr>
              <w:t>13.00</w:t>
            </w:r>
          </w:p>
        </w:tc>
        <w:tc>
          <w:tcPr>
            <w:tcW w:w="3260" w:type="dxa"/>
            <w:tcBorders>
              <w:top w:val="single" w:sz="14" w:space="0" w:color="auto"/>
              <w:left w:val="single" w:sz="7" w:space="0" w:color="auto"/>
            </w:tcBorders>
          </w:tcPr>
          <w:p w:rsidR="00112BB5" w:rsidRPr="00B135D6" w:rsidRDefault="0040142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Pr>
                <w:rFonts w:ascii="Arial" w:hAnsi="Arial" w:cs="Arial"/>
                <w:b/>
                <w:spacing w:val="-2"/>
                <w:sz w:val="20"/>
                <w:szCs w:val="20"/>
              </w:rPr>
              <w:t xml:space="preserve">Terugblik les </w:t>
            </w:r>
            <w:r w:rsidR="00455C31">
              <w:rPr>
                <w:rFonts w:ascii="Arial" w:hAnsi="Arial" w:cs="Arial"/>
                <w:b/>
                <w:spacing w:val="-2"/>
                <w:sz w:val="20"/>
                <w:szCs w:val="20"/>
              </w:rPr>
              <w:t>2</w:t>
            </w:r>
          </w:p>
          <w:p w:rsidR="00B135D6" w:rsidRPr="00B135D6" w:rsidRDefault="00B135D6" w:rsidP="00B135D6">
            <w:pPr>
              <w:pStyle w:val="Default"/>
              <w:rPr>
                <w:rFonts w:ascii="Arial" w:hAnsi="Arial" w:cs="Arial"/>
                <w:color w:val="auto"/>
                <w:sz w:val="20"/>
                <w:szCs w:val="20"/>
              </w:rPr>
            </w:pPr>
          </w:p>
          <w:p w:rsidR="00B135D6" w:rsidRPr="00B135D6" w:rsidRDefault="00401422" w:rsidP="00B135D6">
            <w:pPr>
              <w:pStyle w:val="Default"/>
              <w:rPr>
                <w:rFonts w:ascii="Arial" w:hAnsi="Arial" w:cs="Arial"/>
                <w:sz w:val="20"/>
                <w:szCs w:val="20"/>
              </w:rPr>
            </w:pPr>
            <w:r>
              <w:rPr>
                <w:rFonts w:ascii="Arial" w:hAnsi="Arial" w:cs="Arial"/>
                <w:sz w:val="20"/>
                <w:szCs w:val="20"/>
              </w:rPr>
              <w:t>Ervaringen uitwisselen</w:t>
            </w:r>
            <w:r w:rsidR="00B135D6" w:rsidRPr="00B135D6">
              <w:rPr>
                <w:rFonts w:ascii="Arial" w:hAnsi="Arial" w:cs="Arial"/>
                <w:sz w:val="20"/>
                <w:szCs w:val="20"/>
              </w:rPr>
              <w:t xml:space="preserve"> </w:t>
            </w:r>
          </w:p>
          <w:p w:rsidR="00B135D6" w:rsidRPr="00B135D6" w:rsidRDefault="00B135D6" w:rsidP="00401422">
            <w:pPr>
              <w:pStyle w:val="Default"/>
              <w:rPr>
                <w:rFonts w:ascii="Arial" w:hAnsi="Arial" w:cs="Arial"/>
                <w:spacing w:val="-2"/>
                <w:sz w:val="20"/>
                <w:szCs w:val="20"/>
              </w:rPr>
            </w:pPr>
          </w:p>
        </w:tc>
        <w:tc>
          <w:tcPr>
            <w:tcW w:w="4536" w:type="dxa"/>
            <w:tcBorders>
              <w:top w:val="single" w:sz="14" w:space="0" w:color="auto"/>
              <w:left w:val="single" w:sz="7" w:space="0" w:color="auto"/>
            </w:tcBorders>
          </w:tcPr>
          <w:p w:rsidR="00B135D6" w:rsidRPr="00B135D6" w:rsidRDefault="00B135D6" w:rsidP="00B135D6">
            <w:pPr>
              <w:pStyle w:val="Default"/>
              <w:rPr>
                <w:rFonts w:ascii="Arial" w:hAnsi="Arial" w:cs="Arial"/>
                <w:color w:val="auto"/>
                <w:sz w:val="20"/>
                <w:szCs w:val="20"/>
              </w:rPr>
            </w:pPr>
            <w:r>
              <w:rPr>
                <w:rFonts w:ascii="Arial" w:hAnsi="Arial" w:cs="Arial"/>
                <w:color w:val="auto"/>
                <w:sz w:val="20"/>
                <w:szCs w:val="20"/>
              </w:rPr>
              <w:t>Geef overzicht van het progra</w:t>
            </w:r>
            <w:r w:rsidR="005A4284">
              <w:rPr>
                <w:rFonts w:ascii="Arial" w:hAnsi="Arial" w:cs="Arial"/>
                <w:color w:val="auto"/>
                <w:sz w:val="20"/>
                <w:szCs w:val="20"/>
              </w:rPr>
              <w:t>mma in de inhoud van de les</w:t>
            </w:r>
          </w:p>
          <w:p w:rsidR="00B135D6" w:rsidRDefault="00B135D6" w:rsidP="00B135D6">
            <w:pPr>
              <w:pStyle w:val="Default"/>
              <w:rPr>
                <w:rFonts w:ascii="Arial" w:hAnsi="Arial" w:cs="Arial"/>
                <w:sz w:val="20"/>
                <w:szCs w:val="20"/>
              </w:rPr>
            </w:pPr>
          </w:p>
          <w:p w:rsidR="005A4284" w:rsidRDefault="00B135D6" w:rsidP="00B135D6">
            <w:pPr>
              <w:pStyle w:val="Default"/>
              <w:rPr>
                <w:rFonts w:ascii="Arial" w:hAnsi="Arial" w:cs="Arial"/>
                <w:sz w:val="20"/>
                <w:szCs w:val="20"/>
              </w:rPr>
            </w:pPr>
            <w:r w:rsidRPr="00B135D6">
              <w:rPr>
                <w:rFonts w:ascii="Arial" w:hAnsi="Arial" w:cs="Arial"/>
                <w:sz w:val="20"/>
                <w:szCs w:val="20"/>
              </w:rPr>
              <w:t>interactie met d</w:t>
            </w:r>
            <w:r w:rsidR="00401422">
              <w:rPr>
                <w:rFonts w:ascii="Arial" w:hAnsi="Arial" w:cs="Arial"/>
                <w:sz w:val="20"/>
                <w:szCs w:val="20"/>
              </w:rPr>
              <w:t xml:space="preserve">e groep, door bijv. een </w:t>
            </w:r>
            <w:r w:rsidRPr="00B135D6">
              <w:rPr>
                <w:rFonts w:ascii="Arial" w:hAnsi="Arial" w:cs="Arial"/>
                <w:sz w:val="20"/>
                <w:szCs w:val="20"/>
              </w:rPr>
              <w:t>rondje, een kort gesprek in drietallen</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vragen: </w:t>
            </w:r>
          </w:p>
          <w:p w:rsidR="00455C31" w:rsidRDefault="00455C31" w:rsidP="00B135D6">
            <w:pPr>
              <w:pStyle w:val="Default"/>
              <w:numPr>
                <w:ilvl w:val="0"/>
                <w:numId w:val="1"/>
              </w:numPr>
              <w:rPr>
                <w:rFonts w:ascii="Arial" w:hAnsi="Arial" w:cs="Arial"/>
                <w:sz w:val="20"/>
                <w:szCs w:val="20"/>
              </w:rPr>
            </w:pPr>
            <w:r>
              <w:rPr>
                <w:rFonts w:ascii="Arial" w:hAnsi="Arial" w:cs="Arial"/>
                <w:sz w:val="20"/>
                <w:szCs w:val="20"/>
              </w:rPr>
              <w:t>hoe ben je met je leerdoelen bezig geweest?</w:t>
            </w:r>
          </w:p>
          <w:p w:rsidR="00B135D6" w:rsidRPr="00B135D6" w:rsidRDefault="00401422" w:rsidP="00B135D6">
            <w:pPr>
              <w:pStyle w:val="Default"/>
              <w:numPr>
                <w:ilvl w:val="0"/>
                <w:numId w:val="1"/>
              </w:numPr>
              <w:rPr>
                <w:rFonts w:ascii="Arial" w:hAnsi="Arial" w:cs="Arial"/>
                <w:sz w:val="20"/>
                <w:szCs w:val="20"/>
              </w:rPr>
            </w:pPr>
            <w:r>
              <w:rPr>
                <w:rFonts w:ascii="Arial" w:hAnsi="Arial" w:cs="Arial"/>
                <w:sz w:val="20"/>
                <w:szCs w:val="20"/>
              </w:rPr>
              <w:t>Wat herinner je je nog van les 1</w:t>
            </w:r>
            <w:r w:rsidR="00455C31">
              <w:rPr>
                <w:rFonts w:ascii="Arial" w:hAnsi="Arial" w:cs="Arial"/>
                <w:sz w:val="20"/>
                <w:szCs w:val="20"/>
              </w:rPr>
              <w:t xml:space="preserve"> en 2</w:t>
            </w:r>
            <w:r>
              <w:rPr>
                <w:rFonts w:ascii="Arial" w:hAnsi="Arial" w:cs="Arial"/>
                <w:sz w:val="20"/>
                <w:szCs w:val="20"/>
              </w:rPr>
              <w:t>?</w:t>
            </w:r>
          </w:p>
          <w:p w:rsidR="00B135D6" w:rsidRDefault="00517BB0" w:rsidP="00B135D6">
            <w:pPr>
              <w:pStyle w:val="Default"/>
              <w:numPr>
                <w:ilvl w:val="0"/>
                <w:numId w:val="1"/>
              </w:numPr>
              <w:rPr>
                <w:rFonts w:ascii="Arial" w:hAnsi="Arial" w:cs="Arial"/>
                <w:sz w:val="20"/>
                <w:szCs w:val="20"/>
              </w:rPr>
            </w:pPr>
            <w:r>
              <w:rPr>
                <w:rFonts w:ascii="Arial" w:hAnsi="Arial" w:cs="Arial"/>
                <w:sz w:val="20"/>
                <w:szCs w:val="20"/>
              </w:rPr>
              <w:t>Wat heb je al kunnen toepassen</w:t>
            </w:r>
            <w:r w:rsidR="00B135D6" w:rsidRPr="00B135D6">
              <w:rPr>
                <w:rFonts w:ascii="Arial" w:hAnsi="Arial" w:cs="Arial"/>
                <w:sz w:val="20"/>
                <w:szCs w:val="20"/>
              </w:rPr>
              <w:t>?</w:t>
            </w:r>
          </w:p>
          <w:p w:rsidR="005A4284" w:rsidRPr="00B135D6" w:rsidRDefault="005A4284" w:rsidP="005A4284">
            <w:pPr>
              <w:pStyle w:val="Default"/>
              <w:numPr>
                <w:ilvl w:val="0"/>
                <w:numId w:val="1"/>
              </w:numPr>
              <w:rPr>
                <w:rFonts w:ascii="Arial" w:hAnsi="Arial" w:cs="Arial"/>
                <w:sz w:val="20"/>
                <w:szCs w:val="20"/>
              </w:rPr>
            </w:pPr>
            <w:r>
              <w:rPr>
                <w:rFonts w:ascii="Arial" w:hAnsi="Arial" w:cs="Arial"/>
                <w:sz w:val="20"/>
                <w:szCs w:val="20"/>
              </w:rPr>
              <w:t xml:space="preserve">Ben je </w:t>
            </w:r>
            <w:r w:rsidRPr="00B135D6">
              <w:rPr>
                <w:rFonts w:ascii="Arial" w:hAnsi="Arial" w:cs="Arial"/>
                <w:sz w:val="20"/>
                <w:szCs w:val="20"/>
              </w:rPr>
              <w:t xml:space="preserve"> suïcidaal gedrag bij patiënten</w:t>
            </w:r>
            <w:r>
              <w:rPr>
                <w:rFonts w:ascii="Arial" w:hAnsi="Arial" w:cs="Arial"/>
                <w:sz w:val="20"/>
                <w:szCs w:val="20"/>
              </w:rPr>
              <w:t xml:space="preserve"> tegengekomen afgelopen weken</w:t>
            </w:r>
            <w:r w:rsidRPr="00B135D6">
              <w:rPr>
                <w:rFonts w:ascii="Arial" w:hAnsi="Arial" w:cs="Arial"/>
                <w:sz w:val="20"/>
                <w:szCs w:val="20"/>
              </w:rPr>
              <w:t>?</w:t>
            </w:r>
          </w:p>
          <w:p w:rsidR="00517BB0" w:rsidRPr="00B135D6" w:rsidRDefault="00517BB0" w:rsidP="00B135D6">
            <w:pPr>
              <w:pStyle w:val="Default"/>
              <w:numPr>
                <w:ilvl w:val="0"/>
                <w:numId w:val="1"/>
              </w:numPr>
              <w:rPr>
                <w:rFonts w:ascii="Arial" w:hAnsi="Arial" w:cs="Arial"/>
                <w:sz w:val="20"/>
                <w:szCs w:val="20"/>
              </w:rPr>
            </w:pPr>
            <w:r>
              <w:rPr>
                <w:rFonts w:ascii="Arial" w:hAnsi="Arial" w:cs="Arial"/>
                <w:sz w:val="20"/>
                <w:szCs w:val="20"/>
              </w:rPr>
              <w:t>Heb je nog vragen naar aanleiding van les 1 of je ervaringen?</w:t>
            </w:r>
          </w:p>
          <w:p w:rsidR="00B135D6" w:rsidRDefault="00B135D6" w:rsidP="00B135D6">
            <w:pPr>
              <w:pStyle w:val="Default"/>
              <w:rPr>
                <w:rFonts w:ascii="Arial" w:hAnsi="Arial" w:cs="Arial"/>
                <w:sz w:val="20"/>
                <w:szCs w:val="20"/>
              </w:rPr>
            </w:pPr>
          </w:p>
          <w:p w:rsidR="00112BB5" w:rsidRPr="00B135D6" w:rsidRDefault="00112BB5" w:rsidP="00517BB0">
            <w:pPr>
              <w:pStyle w:val="Default"/>
              <w:rPr>
                <w:rFonts w:ascii="Arial" w:hAnsi="Arial" w:cs="Arial"/>
                <w:spacing w:val="-2"/>
                <w:sz w:val="20"/>
                <w:szCs w:val="20"/>
              </w:rPr>
            </w:pPr>
          </w:p>
        </w:tc>
        <w:tc>
          <w:tcPr>
            <w:tcW w:w="3402" w:type="dxa"/>
            <w:tcBorders>
              <w:top w:val="single" w:sz="14" w:space="0" w:color="auto"/>
              <w:left w:val="single" w:sz="7" w:space="0" w:color="auto"/>
              <w:right w:val="single" w:sz="7" w:space="0" w:color="auto"/>
            </w:tcBorders>
          </w:tcPr>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r>
              <w:rPr>
                <w:rFonts w:ascii="Arial" w:hAnsi="Arial" w:cs="Arial"/>
                <w:sz w:val="20"/>
                <w:szCs w:val="20"/>
              </w:rPr>
              <w:t xml:space="preserve">Bij de bespreking kun je </w:t>
            </w:r>
            <w:r w:rsidRPr="00B135D6">
              <w:rPr>
                <w:rFonts w:ascii="Arial" w:hAnsi="Arial" w:cs="Arial"/>
                <w:sz w:val="20"/>
                <w:szCs w:val="20"/>
              </w:rPr>
              <w:t xml:space="preserve"> verwijz</w:t>
            </w:r>
            <w:r>
              <w:rPr>
                <w:rFonts w:ascii="Arial" w:hAnsi="Arial" w:cs="Arial"/>
                <w:sz w:val="20"/>
                <w:szCs w:val="20"/>
              </w:rPr>
              <w:t>en</w:t>
            </w:r>
            <w:r w:rsidRPr="00B135D6">
              <w:rPr>
                <w:rFonts w:ascii="Arial" w:hAnsi="Arial" w:cs="Arial"/>
                <w:sz w:val="20"/>
                <w:szCs w:val="20"/>
              </w:rPr>
              <w:t xml:space="preserve"> naar specifieke onderdelen in het trainingsprogramma </w:t>
            </w:r>
          </w:p>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Herhaal de thema’s in de multidisciplinaire richtlijn en herhaal het CASE model</w:t>
            </w:r>
          </w:p>
        </w:tc>
        <w:tc>
          <w:tcPr>
            <w:tcW w:w="1887" w:type="dxa"/>
            <w:tcBorders>
              <w:top w:val="single" w:sz="14" w:space="0" w:color="auto"/>
              <w:left w:val="single" w:sz="7" w:space="0" w:color="auto"/>
              <w:right w:val="double" w:sz="7" w:space="0" w:color="auto"/>
            </w:tcBorders>
          </w:tcPr>
          <w:p w:rsidR="00AD3454" w:rsidRDefault="00AD3454"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dia’s </w:t>
            </w:r>
          </w:p>
        </w:tc>
      </w:tr>
      <w:tr w:rsidR="00112BB5" w:rsidRPr="00B135D6" w:rsidTr="00AC058E">
        <w:tc>
          <w:tcPr>
            <w:tcW w:w="993" w:type="dxa"/>
            <w:tcBorders>
              <w:top w:val="single" w:sz="7" w:space="0" w:color="auto"/>
              <w:left w:val="double" w:sz="7" w:space="0" w:color="auto"/>
              <w:bottom w:val="single" w:sz="4" w:space="0" w:color="auto"/>
            </w:tcBorders>
          </w:tcPr>
          <w:p w:rsidR="00112BB5" w:rsidRPr="00B135D6" w:rsidRDefault="00912380" w:rsidP="00455C31">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Pr>
                <w:rFonts w:ascii="Arial" w:hAnsi="Arial" w:cs="Arial"/>
                <w:spacing w:val="-2"/>
                <w:sz w:val="20"/>
                <w:szCs w:val="20"/>
              </w:rPr>
              <w:t>13.</w:t>
            </w:r>
            <w:r w:rsidR="00455C31">
              <w:rPr>
                <w:rFonts w:ascii="Arial" w:hAnsi="Arial" w:cs="Arial"/>
                <w:spacing w:val="-2"/>
                <w:sz w:val="20"/>
                <w:szCs w:val="20"/>
              </w:rPr>
              <w:t>30</w:t>
            </w:r>
          </w:p>
        </w:tc>
        <w:tc>
          <w:tcPr>
            <w:tcW w:w="3260" w:type="dxa"/>
            <w:tcBorders>
              <w:top w:val="single" w:sz="7" w:space="0" w:color="auto"/>
              <w:left w:val="single" w:sz="7" w:space="0" w:color="auto"/>
              <w:bottom w:val="single" w:sz="4" w:space="0" w:color="auto"/>
            </w:tcBorders>
          </w:tcPr>
          <w:p w:rsidR="00112BB5"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sidRPr="00455C31">
              <w:rPr>
                <w:rFonts w:ascii="Arial" w:hAnsi="Arial" w:cs="Arial"/>
                <w:b/>
                <w:spacing w:val="-2"/>
                <w:sz w:val="20"/>
                <w:szCs w:val="20"/>
              </w:rPr>
              <w:t>Zorg voor veiligheid en continuïteit</w:t>
            </w:r>
          </w:p>
          <w:p w:rsidR="00455C31" w:rsidRDefault="00455C31" w:rsidP="00455C31">
            <w:pPr>
              <w:pStyle w:val="Default"/>
              <w:rPr>
                <w:rFonts w:cs="Times New Roman"/>
                <w:color w:val="auto"/>
              </w:rPr>
            </w:pP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multidisciplinaire zorg voor continuïteit en veiligheid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belang van herhaald onderzoek naar suïcidaal gedrag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risicomomenten in de behandeling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betrekken van familie bij de behandeling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Ketenzorg (Bijlage 7)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veiligheidsplan </w:t>
            </w:r>
          </w:p>
          <w:p w:rsidR="00455C31" w:rsidRPr="00455C31"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4536" w:type="dxa"/>
            <w:tcBorders>
              <w:top w:val="single" w:sz="7" w:space="0" w:color="auto"/>
              <w:left w:val="single" w:sz="7" w:space="0" w:color="auto"/>
              <w:bottom w:val="single" w:sz="4" w:space="0" w:color="auto"/>
            </w:tcBorders>
          </w:tcPr>
          <w:p w:rsidR="00912380" w:rsidRDefault="00912380" w:rsidP="00517BB0">
            <w:pPr>
              <w:pStyle w:val="Default"/>
              <w:rPr>
                <w:sz w:val="18"/>
                <w:szCs w:val="18"/>
              </w:rPr>
            </w:pPr>
          </w:p>
          <w:p w:rsidR="00455C31" w:rsidRDefault="00455C31" w:rsidP="00517BB0">
            <w:pPr>
              <w:pStyle w:val="Default"/>
              <w:rPr>
                <w:rFonts w:ascii="Arial" w:hAnsi="Arial" w:cs="Arial"/>
                <w:sz w:val="18"/>
                <w:szCs w:val="18"/>
                <w:u w:val="single"/>
              </w:rPr>
            </w:pPr>
            <w:r w:rsidRPr="00455C31">
              <w:rPr>
                <w:rFonts w:ascii="Arial" w:hAnsi="Arial" w:cs="Arial"/>
                <w:sz w:val="18"/>
                <w:szCs w:val="18"/>
                <w:u w:val="single"/>
              </w:rPr>
              <w:t>Onderwijsleergesprek</w:t>
            </w:r>
          </w:p>
          <w:p w:rsidR="00455C31" w:rsidRDefault="00455C31" w:rsidP="00517BB0">
            <w:pPr>
              <w:pStyle w:val="Default"/>
              <w:rPr>
                <w:rFonts w:ascii="Arial" w:hAnsi="Arial" w:cs="Arial"/>
                <w:sz w:val="18"/>
                <w:szCs w:val="18"/>
                <w:u w:val="single"/>
              </w:rPr>
            </w:pPr>
          </w:p>
          <w:p w:rsidR="00455C31" w:rsidRPr="00455C31" w:rsidRDefault="00455C31" w:rsidP="00517BB0">
            <w:pPr>
              <w:pStyle w:val="Default"/>
              <w:rPr>
                <w:rFonts w:ascii="Arial" w:hAnsi="Arial" w:cs="Arial"/>
                <w:sz w:val="18"/>
                <w:szCs w:val="18"/>
              </w:rPr>
            </w:pPr>
            <w:r w:rsidRPr="00455C31">
              <w:rPr>
                <w:rFonts w:ascii="Arial" w:hAnsi="Arial" w:cs="Arial"/>
                <w:sz w:val="18"/>
                <w:szCs w:val="18"/>
              </w:rPr>
              <w:t>Deelnemers hebben zich al voorbereid. Dus ga vragenderwijs in op de thema</w:t>
            </w:r>
            <w:r w:rsidR="00275485">
              <w:rPr>
                <w:rFonts w:ascii="Arial" w:hAnsi="Arial" w:cs="Arial"/>
                <w:sz w:val="18"/>
                <w:szCs w:val="18"/>
              </w:rPr>
              <w:t>’</w:t>
            </w:r>
            <w:r w:rsidRPr="00455C31">
              <w:rPr>
                <w:rFonts w:ascii="Arial" w:hAnsi="Arial" w:cs="Arial"/>
                <w:sz w:val="18"/>
                <w:szCs w:val="18"/>
              </w:rPr>
              <w:t>s</w:t>
            </w:r>
            <w:r w:rsidR="00275485">
              <w:rPr>
                <w:rFonts w:ascii="Arial" w:hAnsi="Arial" w:cs="Arial"/>
                <w:sz w:val="18"/>
                <w:szCs w:val="18"/>
              </w:rPr>
              <w:t xml:space="preserve"> of laat groepjes de vragen beantwoorden</w:t>
            </w:r>
            <w:r w:rsidRPr="00455C31">
              <w:rPr>
                <w:rFonts w:ascii="Arial" w:hAnsi="Arial" w:cs="Arial"/>
                <w:sz w:val="18"/>
                <w:szCs w:val="18"/>
              </w:rPr>
              <w:t>:</w:t>
            </w:r>
          </w:p>
          <w:p w:rsidR="00275485" w:rsidRDefault="00275485" w:rsidP="00275485">
            <w:pPr>
              <w:pStyle w:val="Default"/>
              <w:rPr>
                <w:rFonts w:cs="Times New Roman"/>
                <w:color w:val="auto"/>
              </w:rPr>
            </w:pPr>
          </w:p>
          <w:p w:rsidR="00275485" w:rsidRPr="00275485" w:rsidRDefault="00275485" w:rsidP="00275485">
            <w:pPr>
              <w:pStyle w:val="Default"/>
              <w:numPr>
                <w:ilvl w:val="0"/>
                <w:numId w:val="16"/>
              </w:numPr>
              <w:rPr>
                <w:rFonts w:ascii="Arial" w:hAnsi="Arial" w:cs="Arial"/>
                <w:sz w:val="20"/>
                <w:szCs w:val="20"/>
              </w:rPr>
            </w:pPr>
            <w:r w:rsidRPr="00275485">
              <w:rPr>
                <w:rFonts w:ascii="Arial" w:hAnsi="Arial" w:cs="Arial"/>
                <w:sz w:val="20"/>
                <w:szCs w:val="20"/>
              </w:rPr>
              <w:t xml:space="preserve">op welke momenten en in welke situaties is het suïciderisico verhoogd </w:t>
            </w:r>
            <w:r>
              <w:rPr>
                <w:rFonts w:ascii="Arial" w:hAnsi="Arial" w:cs="Arial"/>
                <w:sz w:val="20"/>
                <w:szCs w:val="20"/>
              </w:rPr>
              <w:t>?</w:t>
            </w:r>
          </w:p>
          <w:p w:rsidR="00275485" w:rsidRPr="00275485" w:rsidRDefault="00455C31" w:rsidP="00275485">
            <w:pPr>
              <w:pStyle w:val="Default"/>
              <w:numPr>
                <w:ilvl w:val="0"/>
                <w:numId w:val="16"/>
              </w:numPr>
              <w:rPr>
                <w:rFonts w:ascii="Arial" w:hAnsi="Arial" w:cs="Arial"/>
                <w:sz w:val="20"/>
                <w:szCs w:val="20"/>
              </w:rPr>
            </w:pPr>
            <w:r w:rsidRPr="00275485">
              <w:rPr>
                <w:rFonts w:ascii="Arial" w:hAnsi="Arial" w:cs="Arial"/>
                <w:sz w:val="20"/>
                <w:szCs w:val="20"/>
              </w:rPr>
              <w:t>Wat zijn mogelijke interventies om te zorgen voor veiligheid?</w:t>
            </w:r>
          </w:p>
          <w:p w:rsidR="00275485" w:rsidRPr="00275485" w:rsidRDefault="00275485" w:rsidP="00275485">
            <w:pPr>
              <w:pStyle w:val="Default"/>
              <w:numPr>
                <w:ilvl w:val="0"/>
                <w:numId w:val="16"/>
              </w:numPr>
              <w:rPr>
                <w:rFonts w:ascii="Arial" w:hAnsi="Arial" w:cs="Arial"/>
                <w:sz w:val="20"/>
                <w:szCs w:val="20"/>
              </w:rPr>
            </w:pPr>
            <w:r>
              <w:rPr>
                <w:rFonts w:ascii="Arial" w:hAnsi="Arial" w:cs="Arial"/>
                <w:sz w:val="20"/>
                <w:szCs w:val="20"/>
              </w:rPr>
              <w:t>Wat hoort er in een veiligheidsplan te staan?</w:t>
            </w:r>
          </w:p>
          <w:p w:rsidR="00275485" w:rsidRPr="00455C31" w:rsidRDefault="00275485" w:rsidP="00517BB0">
            <w:pPr>
              <w:pStyle w:val="Default"/>
              <w:rPr>
                <w:rFonts w:ascii="Arial" w:hAnsi="Arial" w:cs="Arial"/>
                <w:sz w:val="18"/>
                <w:szCs w:val="18"/>
              </w:rPr>
            </w:pPr>
          </w:p>
        </w:tc>
        <w:tc>
          <w:tcPr>
            <w:tcW w:w="3402"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AD3454"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36-38</w:t>
            </w:r>
          </w:p>
          <w:p w:rsidR="00275485" w:rsidRPr="00B135D6" w:rsidRDefault="0027548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232F85" w:rsidP="00112BB5">
            <w:pPr>
              <w:pStyle w:val="Kop1"/>
              <w:rPr>
                <w:b w:val="0"/>
                <w:bCs w:val="0"/>
                <w:i w:val="0"/>
                <w:iCs w:val="0"/>
                <w:sz w:val="20"/>
                <w:szCs w:val="20"/>
              </w:rPr>
            </w:pPr>
            <w:r>
              <w:rPr>
                <w:b w:val="0"/>
                <w:bCs w:val="0"/>
                <w:i w:val="0"/>
                <w:iCs w:val="0"/>
                <w:sz w:val="20"/>
                <w:szCs w:val="20"/>
              </w:rPr>
              <w:lastRenderedPageBreak/>
              <w:t>13.50</w:t>
            </w:r>
          </w:p>
        </w:tc>
        <w:tc>
          <w:tcPr>
            <w:tcW w:w="3260" w:type="dxa"/>
            <w:tcBorders>
              <w:top w:val="single" w:sz="7" w:space="0" w:color="auto"/>
              <w:left w:val="single" w:sz="7" w:space="0" w:color="auto"/>
              <w:bottom w:val="single" w:sz="4" w:space="0" w:color="auto"/>
            </w:tcBorders>
          </w:tcPr>
          <w:p w:rsidR="00275485" w:rsidRDefault="00275485" w:rsidP="0027548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sidRPr="00455C31">
              <w:rPr>
                <w:rFonts w:ascii="Arial" w:hAnsi="Arial" w:cs="Arial"/>
                <w:b/>
                <w:spacing w:val="-2"/>
                <w:sz w:val="20"/>
                <w:szCs w:val="20"/>
              </w:rPr>
              <w:t>Zorg voor veiligheid en continuïteit</w:t>
            </w:r>
          </w:p>
          <w:p w:rsidR="005A4284" w:rsidRPr="005A4284" w:rsidRDefault="00275485" w:rsidP="005A4284">
            <w:pPr>
              <w:rPr>
                <w:rFonts w:ascii="Arial" w:hAnsi="Arial" w:cs="Arial"/>
                <w:sz w:val="20"/>
                <w:szCs w:val="20"/>
              </w:rPr>
            </w:pPr>
            <w:r>
              <w:rPr>
                <w:rFonts w:ascii="Arial" w:hAnsi="Arial" w:cs="Arial"/>
                <w:sz w:val="20"/>
                <w:szCs w:val="20"/>
              </w:rPr>
              <w:t>veiligheidsplan</w:t>
            </w:r>
          </w:p>
        </w:tc>
        <w:tc>
          <w:tcPr>
            <w:tcW w:w="4536" w:type="dxa"/>
            <w:tcBorders>
              <w:top w:val="single" w:sz="7" w:space="0" w:color="auto"/>
              <w:left w:val="single" w:sz="7" w:space="0" w:color="auto"/>
              <w:bottom w:val="single" w:sz="4" w:space="0" w:color="auto"/>
            </w:tcBorders>
          </w:tcPr>
          <w:p w:rsidR="00517BB0" w:rsidRPr="00275485" w:rsidRDefault="00275485" w:rsidP="005A4284">
            <w:pPr>
              <w:pStyle w:val="Plattetekst"/>
              <w:rPr>
                <w:rFonts w:ascii="Arial" w:hAnsi="Arial" w:cs="Arial"/>
                <w:b w:val="0"/>
                <w:bCs w:val="0"/>
                <w:sz w:val="20"/>
                <w:szCs w:val="20"/>
                <w:u w:val="single"/>
              </w:rPr>
            </w:pPr>
            <w:r w:rsidRPr="00275485">
              <w:rPr>
                <w:rFonts w:ascii="Arial" w:hAnsi="Arial" w:cs="Arial"/>
                <w:b w:val="0"/>
                <w:bCs w:val="0"/>
                <w:sz w:val="20"/>
                <w:szCs w:val="20"/>
                <w:u w:val="single"/>
              </w:rPr>
              <w:t>Bespreking huiswerk in vier</w:t>
            </w:r>
            <w:r w:rsidR="00517BB0" w:rsidRPr="00275485">
              <w:rPr>
                <w:rFonts w:ascii="Arial" w:hAnsi="Arial" w:cs="Arial"/>
                <w:b w:val="0"/>
                <w:bCs w:val="0"/>
                <w:sz w:val="20"/>
                <w:szCs w:val="20"/>
                <w:u w:val="single"/>
              </w:rPr>
              <w:t>t</w:t>
            </w:r>
            <w:r w:rsidR="00A44EAA" w:rsidRPr="00275485">
              <w:rPr>
                <w:rFonts w:ascii="Arial" w:hAnsi="Arial" w:cs="Arial"/>
                <w:b w:val="0"/>
                <w:bCs w:val="0"/>
                <w:sz w:val="20"/>
                <w:szCs w:val="20"/>
                <w:u w:val="single"/>
              </w:rPr>
              <w:t xml:space="preserve">allen: </w:t>
            </w:r>
          </w:p>
          <w:p w:rsidR="00517BB0" w:rsidRDefault="00275485" w:rsidP="00275485">
            <w:pPr>
              <w:pStyle w:val="Default"/>
              <w:numPr>
                <w:ilvl w:val="0"/>
                <w:numId w:val="17"/>
              </w:numPr>
              <w:ind w:left="360"/>
              <w:rPr>
                <w:rFonts w:ascii="Arial" w:hAnsi="Arial" w:cs="Arial"/>
                <w:sz w:val="20"/>
                <w:szCs w:val="20"/>
              </w:rPr>
            </w:pPr>
            <w:r>
              <w:rPr>
                <w:rFonts w:ascii="Arial" w:hAnsi="Arial" w:cs="Arial"/>
                <w:sz w:val="20"/>
                <w:szCs w:val="20"/>
              </w:rPr>
              <w:t>presenteer elkaar je structuurdiagnose (uit les 2)</w:t>
            </w:r>
          </w:p>
          <w:p w:rsidR="00275485" w:rsidRDefault="00275485" w:rsidP="00275485">
            <w:pPr>
              <w:pStyle w:val="Default"/>
              <w:numPr>
                <w:ilvl w:val="0"/>
                <w:numId w:val="17"/>
              </w:numPr>
              <w:ind w:left="360"/>
              <w:rPr>
                <w:rFonts w:ascii="Arial" w:hAnsi="Arial" w:cs="Arial"/>
                <w:sz w:val="20"/>
                <w:szCs w:val="20"/>
              </w:rPr>
            </w:pPr>
            <w:r>
              <w:rPr>
                <w:rFonts w:ascii="Arial" w:hAnsi="Arial" w:cs="Arial"/>
                <w:sz w:val="20"/>
                <w:szCs w:val="20"/>
              </w:rPr>
              <w:t>presenteer je veiligheidsplan</w:t>
            </w:r>
          </w:p>
          <w:p w:rsidR="00275485" w:rsidRDefault="00275485" w:rsidP="00275485">
            <w:pPr>
              <w:pStyle w:val="Default"/>
              <w:rPr>
                <w:rFonts w:ascii="Arial" w:hAnsi="Arial" w:cs="Arial"/>
                <w:sz w:val="20"/>
                <w:szCs w:val="20"/>
              </w:rPr>
            </w:pPr>
          </w:p>
          <w:p w:rsidR="00517BB0" w:rsidRPr="00275485" w:rsidRDefault="00275485" w:rsidP="005A4284">
            <w:pPr>
              <w:pStyle w:val="Default"/>
              <w:numPr>
                <w:ilvl w:val="0"/>
                <w:numId w:val="17"/>
              </w:numPr>
              <w:ind w:left="360"/>
              <w:rPr>
                <w:sz w:val="18"/>
                <w:szCs w:val="18"/>
              </w:rPr>
            </w:pPr>
            <w:r>
              <w:rPr>
                <w:rFonts w:ascii="Arial" w:hAnsi="Arial" w:cs="Arial"/>
                <w:sz w:val="20"/>
                <w:szCs w:val="20"/>
              </w:rPr>
              <w:t>bespreek het plan, geef feedback op elkaars plan</w:t>
            </w:r>
          </w:p>
        </w:tc>
        <w:tc>
          <w:tcPr>
            <w:tcW w:w="3402" w:type="dxa"/>
            <w:tcBorders>
              <w:top w:val="single" w:sz="7" w:space="0" w:color="auto"/>
              <w:left w:val="single" w:sz="7" w:space="0" w:color="auto"/>
              <w:bottom w:val="single" w:sz="4" w:space="0" w:color="auto"/>
              <w:right w:val="single" w:sz="7" w:space="0" w:color="auto"/>
            </w:tcBorders>
          </w:tcPr>
          <w:p w:rsidR="00517BB0"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Twee duo’s </w:t>
            </w:r>
            <w:proofErr w:type="spellStart"/>
            <w:r>
              <w:rPr>
                <w:rFonts w:ascii="Arial" w:hAnsi="Arial" w:cs="Arial"/>
                <w:spacing w:val="-2"/>
                <w:sz w:val="20"/>
                <w:szCs w:val="20"/>
              </w:rPr>
              <w:t>patient</w:t>
            </w:r>
            <w:proofErr w:type="spellEnd"/>
            <w:r>
              <w:rPr>
                <w:rFonts w:ascii="Arial" w:hAnsi="Arial" w:cs="Arial"/>
                <w:spacing w:val="-2"/>
                <w:sz w:val="20"/>
                <w:szCs w:val="20"/>
              </w:rPr>
              <w:t>/hulpverlener vormen 1 groepje</w:t>
            </w:r>
          </w:p>
          <w:p w:rsidR="00275485"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275485" w:rsidRPr="00B135D6"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Loop langs de groepjes en geef feedback / vul aan op veiligheidsplannen</w:t>
            </w:r>
          </w:p>
        </w:tc>
        <w:tc>
          <w:tcPr>
            <w:tcW w:w="1887" w:type="dxa"/>
            <w:tcBorders>
              <w:top w:val="single" w:sz="7" w:space="0" w:color="auto"/>
              <w:left w:val="single" w:sz="7" w:space="0" w:color="auto"/>
              <w:bottom w:val="single" w:sz="4" w:space="0" w:color="auto"/>
              <w:right w:val="double" w:sz="7" w:space="0" w:color="auto"/>
            </w:tcBorders>
          </w:tcPr>
          <w:p w:rsidR="00275485" w:rsidRDefault="00275485" w:rsidP="00275485">
            <w:pPr>
              <w:pStyle w:val="Default"/>
              <w:rPr>
                <w:rFonts w:cs="Times New Roman"/>
                <w:color w:val="auto"/>
              </w:rPr>
            </w:pPr>
          </w:p>
          <w:p w:rsidR="00275485" w:rsidRDefault="00275485" w:rsidP="00275485">
            <w:pPr>
              <w:pStyle w:val="Default"/>
              <w:rPr>
                <w:sz w:val="18"/>
                <w:szCs w:val="18"/>
              </w:rPr>
            </w:pPr>
            <w:r>
              <w:rPr>
                <w:sz w:val="18"/>
                <w:szCs w:val="18"/>
              </w:rPr>
              <w:t>Ketenzorg bij suïcidaal gedrag</w:t>
            </w:r>
          </w:p>
          <w:p w:rsidR="00517BB0" w:rsidRPr="00B135D6" w:rsidRDefault="00517BB0"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232F85">
            <w:pPr>
              <w:pStyle w:val="Kop1"/>
              <w:rPr>
                <w:b w:val="0"/>
                <w:bCs w:val="0"/>
                <w:i w:val="0"/>
                <w:iCs w:val="0"/>
                <w:sz w:val="20"/>
                <w:szCs w:val="20"/>
              </w:rPr>
            </w:pPr>
            <w:r>
              <w:rPr>
                <w:b w:val="0"/>
                <w:bCs w:val="0"/>
                <w:i w:val="0"/>
                <w:iCs w:val="0"/>
                <w:sz w:val="20"/>
                <w:szCs w:val="20"/>
              </w:rPr>
              <w:t>14.</w:t>
            </w:r>
            <w:r w:rsidR="00232F85">
              <w:rPr>
                <w:b w:val="0"/>
                <w:bCs w:val="0"/>
                <w:i w:val="0"/>
                <w:iCs w:val="0"/>
                <w:sz w:val="20"/>
                <w:szCs w:val="20"/>
              </w:rPr>
              <w:t>15</w:t>
            </w:r>
          </w:p>
        </w:tc>
        <w:tc>
          <w:tcPr>
            <w:tcW w:w="3260" w:type="dxa"/>
            <w:tcBorders>
              <w:top w:val="single" w:sz="7" w:space="0" w:color="auto"/>
              <w:left w:val="single" w:sz="7" w:space="0" w:color="auto"/>
              <w:bottom w:val="single" w:sz="4" w:space="0" w:color="auto"/>
            </w:tcBorders>
          </w:tcPr>
          <w:p w:rsidR="00517BB0" w:rsidRPr="009E4A17" w:rsidRDefault="00275485" w:rsidP="00275485">
            <w:pPr>
              <w:pStyle w:val="Default"/>
              <w:rPr>
                <w:rFonts w:ascii="Arial" w:hAnsi="Arial" w:cs="Arial"/>
                <w:b/>
                <w:sz w:val="20"/>
                <w:szCs w:val="20"/>
              </w:rPr>
            </w:pPr>
            <w:r w:rsidRPr="009E4A17">
              <w:rPr>
                <w:rFonts w:ascii="Arial" w:hAnsi="Arial" w:cs="Arial"/>
                <w:b/>
                <w:sz w:val="20"/>
                <w:szCs w:val="20"/>
              </w:rPr>
              <w:t>Systematisch onderzoek van suïcidaal gedrag</w:t>
            </w:r>
            <w:r>
              <w:rPr>
                <w:rFonts w:ascii="Arial" w:hAnsi="Arial" w:cs="Arial"/>
                <w:b/>
                <w:sz w:val="20"/>
                <w:szCs w:val="20"/>
              </w:rPr>
              <w:t xml:space="preserve"> en indicatiestelling</w:t>
            </w:r>
          </w:p>
        </w:tc>
        <w:tc>
          <w:tcPr>
            <w:tcW w:w="4536" w:type="dxa"/>
            <w:tcBorders>
              <w:top w:val="single" w:sz="7" w:space="0" w:color="auto"/>
              <w:left w:val="single" w:sz="7" w:space="0" w:color="auto"/>
              <w:bottom w:val="single" w:sz="4" w:space="0" w:color="auto"/>
            </w:tcBorders>
          </w:tcPr>
          <w:p w:rsidR="00E778F1" w:rsidRDefault="00734374" w:rsidP="005A4284">
            <w:pPr>
              <w:pStyle w:val="Default"/>
              <w:rPr>
                <w:rFonts w:ascii="Arial" w:hAnsi="Arial" w:cs="Arial"/>
                <w:bCs/>
                <w:sz w:val="20"/>
                <w:szCs w:val="20"/>
              </w:rPr>
            </w:pPr>
            <w:r>
              <w:rPr>
                <w:rFonts w:ascii="Arial" w:hAnsi="Arial" w:cs="Arial"/>
                <w:bCs/>
                <w:sz w:val="20"/>
                <w:szCs w:val="20"/>
              </w:rPr>
              <w:t>Rollenspel</w:t>
            </w:r>
          </w:p>
          <w:p w:rsidR="00734374" w:rsidRDefault="00734374" w:rsidP="005A4284">
            <w:pPr>
              <w:pStyle w:val="Default"/>
              <w:rPr>
                <w:rFonts w:ascii="Arial" w:hAnsi="Arial" w:cs="Arial"/>
                <w:bCs/>
                <w:sz w:val="20"/>
                <w:szCs w:val="20"/>
              </w:rPr>
            </w:pPr>
          </w:p>
          <w:p w:rsidR="00734374" w:rsidRDefault="00734374" w:rsidP="00734374">
            <w:pPr>
              <w:pStyle w:val="Default"/>
              <w:rPr>
                <w:rFonts w:ascii="Arial" w:hAnsi="Arial" w:cs="Arial"/>
                <w:bCs/>
                <w:sz w:val="20"/>
                <w:szCs w:val="20"/>
              </w:rPr>
            </w:pPr>
            <w:r>
              <w:rPr>
                <w:rFonts w:ascii="Arial" w:hAnsi="Arial" w:cs="Arial"/>
                <w:bCs/>
                <w:sz w:val="20"/>
                <w:szCs w:val="20"/>
              </w:rPr>
              <w:t>Patiënt: met suïcidale gedachten.</w:t>
            </w:r>
          </w:p>
          <w:p w:rsidR="00734374" w:rsidRDefault="00734374" w:rsidP="00734374">
            <w:pPr>
              <w:pStyle w:val="Default"/>
              <w:rPr>
                <w:rFonts w:ascii="Arial" w:hAnsi="Arial" w:cs="Arial"/>
                <w:bCs/>
                <w:sz w:val="20"/>
                <w:szCs w:val="20"/>
              </w:rPr>
            </w:pPr>
            <w:r>
              <w:rPr>
                <w:rFonts w:ascii="Arial" w:hAnsi="Arial" w:cs="Arial"/>
                <w:bCs/>
                <w:sz w:val="20"/>
                <w:szCs w:val="20"/>
              </w:rPr>
              <w:t xml:space="preserve"> Hulpverlener: neemt deel van het CASE interview op zich. ( keuze is aan de groepsleden wie welk deel wil oefenen)</w:t>
            </w:r>
          </w:p>
          <w:p w:rsidR="00734374" w:rsidRDefault="00734374" w:rsidP="00734374">
            <w:pPr>
              <w:pStyle w:val="Default"/>
              <w:rPr>
                <w:rFonts w:ascii="Arial" w:hAnsi="Arial" w:cs="Arial"/>
                <w:bCs/>
                <w:sz w:val="20"/>
                <w:szCs w:val="20"/>
              </w:rPr>
            </w:pPr>
            <w:r>
              <w:rPr>
                <w:rFonts w:ascii="Arial" w:hAnsi="Arial" w:cs="Arial"/>
                <w:bCs/>
                <w:sz w:val="20"/>
                <w:szCs w:val="20"/>
              </w:rPr>
              <w:t>Observator: observeert het gesprek. Let op:</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concrete 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open 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doorvragen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exploreren en geen oplossingen</w:t>
            </w:r>
          </w:p>
          <w:p w:rsidR="00734374" w:rsidRDefault="00734374" w:rsidP="00734374">
            <w:pPr>
              <w:pStyle w:val="Default"/>
              <w:rPr>
                <w:rFonts w:ascii="Arial" w:hAnsi="Arial" w:cs="Arial"/>
                <w:bCs/>
                <w:sz w:val="20"/>
                <w:szCs w:val="20"/>
              </w:rPr>
            </w:pPr>
          </w:p>
          <w:p w:rsidR="00734374" w:rsidRDefault="00734374" w:rsidP="00734374">
            <w:pPr>
              <w:pStyle w:val="Default"/>
              <w:rPr>
                <w:rFonts w:ascii="Arial" w:hAnsi="Arial" w:cs="Arial"/>
                <w:bCs/>
                <w:sz w:val="20"/>
                <w:szCs w:val="20"/>
              </w:rPr>
            </w:pPr>
            <w:r>
              <w:rPr>
                <w:rFonts w:ascii="Arial" w:hAnsi="Arial" w:cs="Arial"/>
                <w:bCs/>
                <w:sz w:val="20"/>
                <w:szCs w:val="20"/>
              </w:rPr>
              <w:t xml:space="preserve">De oefening wordt opgedeeld in 4 deelopdrachten van elk een </w:t>
            </w:r>
            <w:r w:rsidR="00232F85">
              <w:rPr>
                <w:rFonts w:ascii="Arial" w:hAnsi="Arial" w:cs="Arial"/>
                <w:bCs/>
                <w:sz w:val="20"/>
                <w:szCs w:val="20"/>
              </w:rPr>
              <w:t>20 min</w:t>
            </w:r>
            <w:r>
              <w:rPr>
                <w:rFonts w:ascii="Arial" w:hAnsi="Arial" w:cs="Arial"/>
                <w:bCs/>
                <w:sz w:val="20"/>
                <w:szCs w:val="20"/>
              </w:rPr>
              <w:t>:</w:t>
            </w:r>
          </w:p>
          <w:p w:rsidR="00734374" w:rsidRDefault="00734374" w:rsidP="00734374">
            <w:pPr>
              <w:pStyle w:val="Default"/>
              <w:rPr>
                <w:rFonts w:ascii="Arial" w:hAnsi="Arial" w:cs="Arial"/>
                <w:bCs/>
                <w:sz w:val="20"/>
                <w:szCs w:val="20"/>
              </w:rPr>
            </w:pP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contact maken en actuele suïcidegedachten onderzoeken</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 xml:space="preserve">gebeurtenissen in  het recente verleden en eerdere episoden onderzoeken </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stress, kwetsbaarheden en beschermende factoren  onderzoeken en diagnostische formulering maken</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indicatiestelling en veiligheidsplan maken in samenspraak met de patiënt</w:t>
            </w:r>
          </w:p>
          <w:p w:rsidR="00734374" w:rsidRDefault="00734374" w:rsidP="00734374">
            <w:pPr>
              <w:pStyle w:val="Default"/>
              <w:rPr>
                <w:rFonts w:ascii="Arial" w:hAnsi="Arial" w:cs="Arial"/>
                <w:bCs/>
                <w:sz w:val="20"/>
                <w:szCs w:val="20"/>
              </w:rPr>
            </w:pPr>
          </w:p>
          <w:p w:rsidR="0082442B" w:rsidRDefault="00734374" w:rsidP="00734374">
            <w:pPr>
              <w:pStyle w:val="Default"/>
              <w:rPr>
                <w:rFonts w:ascii="Arial" w:hAnsi="Arial" w:cs="Arial"/>
                <w:bCs/>
                <w:sz w:val="20"/>
                <w:szCs w:val="20"/>
              </w:rPr>
            </w:pPr>
            <w:r>
              <w:rPr>
                <w:rFonts w:ascii="Arial" w:hAnsi="Arial" w:cs="Arial"/>
                <w:bCs/>
                <w:sz w:val="20"/>
                <w:szCs w:val="20"/>
              </w:rPr>
              <w:t xml:space="preserve">elk deel bestaat uit </w:t>
            </w:r>
            <w:r w:rsidR="00232F85">
              <w:rPr>
                <w:rFonts w:ascii="Arial" w:hAnsi="Arial" w:cs="Arial"/>
                <w:bCs/>
                <w:sz w:val="20"/>
                <w:szCs w:val="20"/>
              </w:rPr>
              <w:t>15</w:t>
            </w:r>
            <w:r>
              <w:rPr>
                <w:rFonts w:ascii="Arial" w:hAnsi="Arial" w:cs="Arial"/>
                <w:bCs/>
                <w:sz w:val="20"/>
                <w:szCs w:val="20"/>
              </w:rPr>
              <w:t xml:space="preserve"> min. Interview met de </w:t>
            </w:r>
            <w:r w:rsidR="00232F85">
              <w:rPr>
                <w:rFonts w:ascii="Arial" w:hAnsi="Arial" w:cs="Arial"/>
                <w:bCs/>
                <w:sz w:val="20"/>
                <w:szCs w:val="20"/>
              </w:rPr>
              <w:t>patiënt</w:t>
            </w:r>
            <w:r>
              <w:rPr>
                <w:rFonts w:ascii="Arial" w:hAnsi="Arial" w:cs="Arial"/>
                <w:bCs/>
                <w:sz w:val="20"/>
                <w:szCs w:val="20"/>
              </w:rPr>
              <w:t xml:space="preserve"> en </w:t>
            </w:r>
            <w:r w:rsidR="00232F85">
              <w:rPr>
                <w:rFonts w:ascii="Arial" w:hAnsi="Arial" w:cs="Arial"/>
                <w:bCs/>
                <w:sz w:val="20"/>
                <w:szCs w:val="20"/>
              </w:rPr>
              <w:t>5</w:t>
            </w:r>
            <w:r>
              <w:rPr>
                <w:rFonts w:ascii="Arial" w:hAnsi="Arial" w:cs="Arial"/>
                <w:bCs/>
                <w:sz w:val="20"/>
                <w:szCs w:val="20"/>
              </w:rPr>
              <w:t xml:space="preserve"> minuten samenvatten, conclusies formuleren en</w:t>
            </w:r>
            <w:r w:rsidR="00C41EED">
              <w:rPr>
                <w:rFonts w:ascii="Arial" w:hAnsi="Arial" w:cs="Arial"/>
                <w:bCs/>
                <w:sz w:val="20"/>
                <w:szCs w:val="20"/>
              </w:rPr>
              <w:t xml:space="preserve"> feedback geven (</w:t>
            </w:r>
            <w:r>
              <w:rPr>
                <w:rFonts w:ascii="Arial" w:hAnsi="Arial" w:cs="Arial"/>
                <w:bCs/>
                <w:sz w:val="20"/>
                <w:szCs w:val="20"/>
              </w:rPr>
              <w:t xml:space="preserve">door de </w:t>
            </w:r>
          </w:p>
          <w:p w:rsidR="00734374" w:rsidRDefault="00734374" w:rsidP="00734374">
            <w:pPr>
              <w:pStyle w:val="Default"/>
              <w:rPr>
                <w:rFonts w:ascii="Arial" w:hAnsi="Arial" w:cs="Arial"/>
                <w:bCs/>
                <w:sz w:val="20"/>
                <w:szCs w:val="20"/>
              </w:rPr>
            </w:pPr>
            <w:r>
              <w:rPr>
                <w:rFonts w:ascii="Arial" w:hAnsi="Arial" w:cs="Arial"/>
                <w:bCs/>
                <w:sz w:val="20"/>
                <w:szCs w:val="20"/>
              </w:rPr>
              <w:lastRenderedPageBreak/>
              <w:t>observatoren)</w:t>
            </w:r>
          </w:p>
          <w:p w:rsidR="00734374" w:rsidRPr="00284ED5" w:rsidRDefault="00734374" w:rsidP="00734374">
            <w:pPr>
              <w:pStyle w:val="Default"/>
              <w:rPr>
                <w:rFonts w:ascii="Arial" w:hAnsi="Arial" w:cs="Arial"/>
                <w:bCs/>
                <w:sz w:val="20"/>
                <w:szCs w:val="20"/>
              </w:rPr>
            </w:pPr>
            <w:r>
              <w:rPr>
                <w:rFonts w:ascii="Arial" w:hAnsi="Arial" w:cs="Arial"/>
                <w:bCs/>
                <w:sz w:val="20"/>
                <w:szCs w:val="20"/>
              </w:rPr>
              <w:t xml:space="preserve"> </w:t>
            </w:r>
            <w:bookmarkStart w:id="0" w:name="_GoBack"/>
            <w:bookmarkEnd w:id="0"/>
          </w:p>
        </w:tc>
        <w:tc>
          <w:tcPr>
            <w:tcW w:w="3402" w:type="dxa"/>
            <w:tcBorders>
              <w:top w:val="single" w:sz="7" w:space="0" w:color="auto"/>
              <w:left w:val="single" w:sz="7" w:space="0" w:color="auto"/>
              <w:bottom w:val="single" w:sz="4" w:space="0" w:color="auto"/>
              <w:right w:val="single" w:sz="7" w:space="0" w:color="auto"/>
            </w:tcBorders>
          </w:tcPr>
          <w:p w:rsidR="00E778F1" w:rsidRDefault="00734374" w:rsidP="00A44EAA">
            <w:pPr>
              <w:pStyle w:val="Default"/>
              <w:rPr>
                <w:rFonts w:ascii="Arial" w:hAnsi="Arial" w:cs="Arial"/>
                <w:spacing w:val="-2"/>
                <w:sz w:val="20"/>
                <w:szCs w:val="20"/>
              </w:rPr>
            </w:pPr>
            <w:r>
              <w:rPr>
                <w:rFonts w:ascii="Arial" w:hAnsi="Arial" w:cs="Arial"/>
                <w:spacing w:val="-2"/>
                <w:sz w:val="20"/>
                <w:szCs w:val="20"/>
              </w:rPr>
              <w:lastRenderedPageBreak/>
              <w:t xml:space="preserve">Deze oefening is een </w:t>
            </w:r>
            <w:r w:rsidR="00861502">
              <w:rPr>
                <w:rFonts w:ascii="Arial" w:hAnsi="Arial" w:cs="Arial"/>
                <w:spacing w:val="-2"/>
                <w:sz w:val="20"/>
                <w:szCs w:val="20"/>
              </w:rPr>
              <w:t>integrale</w:t>
            </w:r>
            <w:r>
              <w:rPr>
                <w:rFonts w:ascii="Arial" w:hAnsi="Arial" w:cs="Arial"/>
                <w:spacing w:val="-2"/>
                <w:sz w:val="20"/>
                <w:szCs w:val="20"/>
              </w:rPr>
              <w:t xml:space="preserve"> oefening van de CASE benadering.</w:t>
            </w:r>
          </w:p>
          <w:p w:rsidR="00734374" w:rsidRDefault="00734374" w:rsidP="00A44EAA">
            <w:pPr>
              <w:pStyle w:val="Default"/>
              <w:rPr>
                <w:rFonts w:ascii="Arial" w:hAnsi="Arial" w:cs="Arial"/>
                <w:spacing w:val="-2"/>
                <w:sz w:val="20"/>
                <w:szCs w:val="20"/>
              </w:rPr>
            </w:pPr>
          </w:p>
          <w:p w:rsidR="00734374" w:rsidRDefault="00734374" w:rsidP="00A44EAA">
            <w:pPr>
              <w:pStyle w:val="Default"/>
              <w:rPr>
                <w:rFonts w:ascii="Arial" w:hAnsi="Arial" w:cs="Arial"/>
                <w:spacing w:val="-2"/>
                <w:sz w:val="20"/>
                <w:szCs w:val="20"/>
              </w:rPr>
            </w:pPr>
            <w:r>
              <w:rPr>
                <w:rFonts w:ascii="Arial" w:hAnsi="Arial" w:cs="Arial"/>
                <w:spacing w:val="-2"/>
                <w:sz w:val="20"/>
                <w:szCs w:val="20"/>
              </w:rPr>
              <w:t>Er kan worden geoefend aan de hand van een eigen casus of  van de casus van deelnemers.</w:t>
            </w:r>
          </w:p>
          <w:p w:rsidR="00734374" w:rsidRDefault="00734374" w:rsidP="00A44EAA">
            <w:pPr>
              <w:pStyle w:val="Default"/>
              <w:rPr>
                <w:rFonts w:ascii="Arial" w:hAnsi="Arial" w:cs="Arial"/>
                <w:spacing w:val="-2"/>
                <w:sz w:val="20"/>
                <w:szCs w:val="20"/>
              </w:rPr>
            </w:pPr>
          </w:p>
          <w:p w:rsidR="00734374" w:rsidRDefault="00734374" w:rsidP="00A44EAA">
            <w:pPr>
              <w:pStyle w:val="Default"/>
              <w:rPr>
                <w:rFonts w:ascii="Arial" w:hAnsi="Arial" w:cs="Arial"/>
                <w:spacing w:val="-2"/>
                <w:sz w:val="20"/>
                <w:szCs w:val="20"/>
              </w:rPr>
            </w:pPr>
            <w:r>
              <w:rPr>
                <w:rFonts w:ascii="Arial" w:hAnsi="Arial" w:cs="Arial"/>
                <w:spacing w:val="-2"/>
                <w:sz w:val="20"/>
                <w:szCs w:val="20"/>
              </w:rPr>
              <w:t>Doe de oefening in 4 tallen zodat er steeds 2 observatoren zijn. Wissel van rol als hulpverlener ( elk een deel van het interview)</w:t>
            </w:r>
          </w:p>
          <w:p w:rsidR="00734374" w:rsidRDefault="00734374" w:rsidP="00A44EAA">
            <w:pPr>
              <w:pStyle w:val="Default"/>
              <w:rPr>
                <w:rFonts w:ascii="Arial" w:hAnsi="Arial" w:cs="Arial"/>
                <w:spacing w:val="-2"/>
                <w:sz w:val="20"/>
                <w:szCs w:val="20"/>
              </w:rPr>
            </w:pPr>
          </w:p>
          <w:p w:rsidR="00734374" w:rsidRPr="00B135D6" w:rsidRDefault="00734374" w:rsidP="00A44EAA">
            <w:pPr>
              <w:pStyle w:val="Default"/>
              <w:rPr>
                <w:rFonts w:ascii="Arial" w:hAnsi="Arial" w:cs="Arial"/>
                <w:spacing w:val="-2"/>
                <w:sz w:val="20"/>
                <w:szCs w:val="20"/>
              </w:rPr>
            </w:pPr>
            <w:r>
              <w:rPr>
                <w:rFonts w:ascii="Arial" w:hAnsi="Arial" w:cs="Arial"/>
                <w:spacing w:val="-2"/>
                <w:sz w:val="20"/>
                <w:szCs w:val="20"/>
              </w:rPr>
              <w:t>Alternatief is 2 acteurs die elk de rol van patiënt op zich nemen en 2 groepen die oefenen onder leiding van een trainer met observatoren.</w:t>
            </w:r>
          </w:p>
        </w:tc>
        <w:tc>
          <w:tcPr>
            <w:tcW w:w="1887" w:type="dxa"/>
            <w:tcBorders>
              <w:top w:val="single" w:sz="7" w:space="0" w:color="auto"/>
              <w:left w:val="single" w:sz="7" w:space="0" w:color="auto"/>
              <w:bottom w:val="single" w:sz="4" w:space="0" w:color="auto"/>
              <w:right w:val="double" w:sz="7" w:space="0" w:color="auto"/>
            </w:tcBorders>
          </w:tcPr>
          <w:p w:rsidR="004A338F" w:rsidRDefault="004A338F" w:rsidP="004A338F">
            <w:pPr>
              <w:pStyle w:val="Default"/>
              <w:rPr>
                <w:rFonts w:cs="Times New Roman"/>
                <w:color w:val="auto"/>
              </w:rPr>
            </w:pPr>
          </w:p>
          <w:p w:rsidR="00517BB0" w:rsidRPr="00B135D6" w:rsidRDefault="00232F85" w:rsidP="00275485">
            <w:pPr>
              <w:pStyle w:val="Default"/>
              <w:rPr>
                <w:rFonts w:ascii="Arial" w:hAnsi="Arial" w:cs="Arial"/>
                <w:spacing w:val="-2"/>
                <w:sz w:val="20"/>
                <w:szCs w:val="20"/>
              </w:rPr>
            </w:pPr>
            <w:r>
              <w:rPr>
                <w:rFonts w:ascii="Arial" w:hAnsi="Arial" w:cs="Arial"/>
                <w:spacing w:val="-2"/>
                <w:sz w:val="20"/>
                <w:szCs w:val="20"/>
              </w:rPr>
              <w:t>Alle materialen uit de map</w:t>
            </w:r>
          </w:p>
        </w:tc>
      </w:tr>
      <w:tr w:rsidR="0082442B" w:rsidTr="0082442B">
        <w:trPr>
          <w:trHeight w:val="874"/>
        </w:trPr>
        <w:tc>
          <w:tcPr>
            <w:tcW w:w="993" w:type="dxa"/>
            <w:tcBorders>
              <w:top w:val="single" w:sz="7" w:space="0" w:color="auto"/>
              <w:left w:val="double" w:sz="7" w:space="0" w:color="auto"/>
              <w:bottom w:val="single" w:sz="4" w:space="0" w:color="auto"/>
            </w:tcBorders>
          </w:tcPr>
          <w:p w:rsidR="0082442B" w:rsidRDefault="0082442B" w:rsidP="00C901FB">
            <w:pPr>
              <w:pStyle w:val="Kop1"/>
              <w:rPr>
                <w:b w:val="0"/>
                <w:bCs w:val="0"/>
                <w:i w:val="0"/>
                <w:iCs w:val="0"/>
                <w:sz w:val="20"/>
                <w:szCs w:val="20"/>
              </w:rPr>
            </w:pPr>
            <w:r>
              <w:rPr>
                <w:b w:val="0"/>
                <w:bCs w:val="0"/>
                <w:i w:val="0"/>
                <w:iCs w:val="0"/>
                <w:sz w:val="20"/>
                <w:szCs w:val="20"/>
              </w:rPr>
              <w:lastRenderedPageBreak/>
              <w:t xml:space="preserve">15.00-15.30 </w:t>
            </w:r>
          </w:p>
        </w:tc>
        <w:tc>
          <w:tcPr>
            <w:tcW w:w="3260" w:type="dxa"/>
            <w:tcBorders>
              <w:top w:val="single" w:sz="7" w:space="0" w:color="auto"/>
              <w:left w:val="single" w:sz="7" w:space="0" w:color="auto"/>
              <w:bottom w:val="single" w:sz="4" w:space="0" w:color="auto"/>
            </w:tcBorders>
          </w:tcPr>
          <w:p w:rsidR="0082442B" w:rsidRPr="009E4A17" w:rsidRDefault="0082442B" w:rsidP="00C901FB">
            <w:pPr>
              <w:pStyle w:val="Default"/>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82442B" w:rsidRDefault="0082442B" w:rsidP="00C901FB">
            <w:pPr>
              <w:pStyle w:val="Default"/>
              <w:rPr>
                <w:rFonts w:ascii="Arial" w:hAnsi="Arial" w:cs="Arial"/>
                <w:bCs/>
                <w:sz w:val="20"/>
                <w:szCs w:val="20"/>
              </w:rPr>
            </w:pPr>
            <w:r>
              <w:rPr>
                <w:rFonts w:ascii="Arial" w:hAnsi="Arial" w:cs="Arial"/>
                <w:bCs/>
                <w:sz w:val="20"/>
                <w:szCs w:val="20"/>
              </w:rPr>
              <w:t>PAUZE</w:t>
            </w:r>
          </w:p>
        </w:tc>
        <w:tc>
          <w:tcPr>
            <w:tcW w:w="3402" w:type="dxa"/>
            <w:tcBorders>
              <w:top w:val="single" w:sz="7" w:space="0" w:color="auto"/>
              <w:left w:val="single" w:sz="7" w:space="0" w:color="auto"/>
              <w:bottom w:val="single" w:sz="4" w:space="0" w:color="auto"/>
              <w:right w:val="single" w:sz="7" w:space="0" w:color="auto"/>
            </w:tcBorders>
          </w:tcPr>
          <w:p w:rsidR="0082442B" w:rsidRDefault="0082442B" w:rsidP="00C901FB">
            <w:pPr>
              <w:pStyle w:val="Default"/>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82442B" w:rsidRDefault="0082442B" w:rsidP="00C901FB">
            <w:pPr>
              <w:pStyle w:val="Default"/>
              <w:rPr>
                <w:rFonts w:cs="Times New Roman"/>
                <w:color w:val="auto"/>
              </w:rPr>
            </w:pPr>
          </w:p>
        </w:tc>
      </w:tr>
      <w:tr w:rsidR="0082442B" w:rsidRPr="0082442B" w:rsidTr="0082442B">
        <w:trPr>
          <w:trHeight w:val="874"/>
        </w:trPr>
        <w:tc>
          <w:tcPr>
            <w:tcW w:w="993" w:type="dxa"/>
            <w:tcBorders>
              <w:top w:val="single" w:sz="7" w:space="0" w:color="auto"/>
              <w:left w:val="double" w:sz="7" w:space="0" w:color="auto"/>
              <w:bottom w:val="single" w:sz="4" w:space="0" w:color="auto"/>
            </w:tcBorders>
          </w:tcPr>
          <w:p w:rsidR="0082442B" w:rsidRDefault="0082442B" w:rsidP="00C901FB">
            <w:pPr>
              <w:pStyle w:val="Kop1"/>
              <w:rPr>
                <w:b w:val="0"/>
                <w:bCs w:val="0"/>
                <w:i w:val="0"/>
                <w:iCs w:val="0"/>
                <w:sz w:val="20"/>
                <w:szCs w:val="20"/>
              </w:rPr>
            </w:pPr>
            <w:r>
              <w:rPr>
                <w:b w:val="0"/>
                <w:bCs w:val="0"/>
                <w:i w:val="0"/>
                <w:iCs w:val="0"/>
                <w:sz w:val="20"/>
                <w:szCs w:val="20"/>
              </w:rPr>
              <w:t>15.30</w:t>
            </w:r>
          </w:p>
        </w:tc>
        <w:tc>
          <w:tcPr>
            <w:tcW w:w="3260" w:type="dxa"/>
            <w:tcBorders>
              <w:top w:val="single" w:sz="7" w:space="0" w:color="auto"/>
              <w:left w:val="single" w:sz="7" w:space="0" w:color="auto"/>
              <w:bottom w:val="single" w:sz="4" w:space="0" w:color="auto"/>
            </w:tcBorders>
          </w:tcPr>
          <w:p w:rsidR="0082442B" w:rsidRPr="0082442B" w:rsidRDefault="0082442B" w:rsidP="00C901FB">
            <w:pPr>
              <w:pStyle w:val="Default"/>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82442B" w:rsidRPr="0082442B" w:rsidRDefault="0082442B" w:rsidP="00C901FB">
            <w:pPr>
              <w:pStyle w:val="Default"/>
              <w:rPr>
                <w:rFonts w:ascii="Arial" w:hAnsi="Arial" w:cs="Arial"/>
                <w:bCs/>
                <w:sz w:val="20"/>
                <w:szCs w:val="20"/>
              </w:rPr>
            </w:pPr>
            <w:r w:rsidRPr="0082442B">
              <w:rPr>
                <w:rFonts w:ascii="Arial" w:hAnsi="Arial" w:cs="Arial"/>
                <w:bCs/>
                <w:sz w:val="20"/>
                <w:szCs w:val="20"/>
              </w:rPr>
              <w:t>Vervolg rollenspel</w:t>
            </w:r>
          </w:p>
        </w:tc>
        <w:tc>
          <w:tcPr>
            <w:tcW w:w="3402" w:type="dxa"/>
            <w:tcBorders>
              <w:top w:val="single" w:sz="7" w:space="0" w:color="auto"/>
              <w:left w:val="single" w:sz="7" w:space="0" w:color="auto"/>
              <w:bottom w:val="single" w:sz="4" w:space="0" w:color="auto"/>
              <w:right w:val="single" w:sz="7" w:space="0" w:color="auto"/>
            </w:tcBorders>
          </w:tcPr>
          <w:p w:rsidR="0082442B" w:rsidRPr="0082442B" w:rsidRDefault="0082442B" w:rsidP="00C901FB">
            <w:pPr>
              <w:pStyle w:val="Default"/>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82442B" w:rsidRPr="0082442B" w:rsidRDefault="0082442B" w:rsidP="00C901FB">
            <w:pPr>
              <w:pStyle w:val="Default"/>
              <w:rPr>
                <w:rFonts w:cs="Times New Roman"/>
                <w:color w:val="auto"/>
              </w:rPr>
            </w:pPr>
          </w:p>
        </w:tc>
      </w:tr>
      <w:tr w:rsidR="0082442B" w:rsidRPr="0082442B" w:rsidTr="0082442B">
        <w:trPr>
          <w:trHeight w:val="874"/>
        </w:trPr>
        <w:tc>
          <w:tcPr>
            <w:tcW w:w="993" w:type="dxa"/>
            <w:tcBorders>
              <w:top w:val="single" w:sz="7" w:space="0" w:color="auto"/>
              <w:left w:val="double" w:sz="7" w:space="0" w:color="auto"/>
              <w:bottom w:val="single" w:sz="4" w:space="0" w:color="auto"/>
            </w:tcBorders>
          </w:tcPr>
          <w:p w:rsidR="0082442B" w:rsidRDefault="0082442B" w:rsidP="00C901FB">
            <w:pPr>
              <w:pStyle w:val="Kop1"/>
              <w:rPr>
                <w:b w:val="0"/>
                <w:bCs w:val="0"/>
                <w:i w:val="0"/>
                <w:iCs w:val="0"/>
                <w:sz w:val="20"/>
                <w:szCs w:val="20"/>
              </w:rPr>
            </w:pPr>
            <w:r>
              <w:rPr>
                <w:b w:val="0"/>
                <w:bCs w:val="0"/>
                <w:i w:val="0"/>
                <w:iCs w:val="0"/>
                <w:sz w:val="20"/>
                <w:szCs w:val="20"/>
              </w:rPr>
              <w:t>16.00</w:t>
            </w:r>
          </w:p>
        </w:tc>
        <w:tc>
          <w:tcPr>
            <w:tcW w:w="3260" w:type="dxa"/>
            <w:tcBorders>
              <w:top w:val="single" w:sz="7" w:space="0" w:color="auto"/>
              <w:left w:val="single" w:sz="7" w:space="0" w:color="auto"/>
              <w:bottom w:val="single" w:sz="4" w:space="0" w:color="auto"/>
            </w:tcBorders>
          </w:tcPr>
          <w:p w:rsidR="0082442B" w:rsidRPr="0082442B" w:rsidRDefault="0082442B" w:rsidP="00C901FB">
            <w:pPr>
              <w:pStyle w:val="Default"/>
              <w:rPr>
                <w:rFonts w:ascii="Arial" w:hAnsi="Arial" w:cs="Arial"/>
                <w:b/>
                <w:sz w:val="20"/>
                <w:szCs w:val="20"/>
              </w:rPr>
            </w:pPr>
            <w:r w:rsidRPr="0082442B">
              <w:rPr>
                <w:rFonts w:ascii="Arial" w:hAnsi="Arial" w:cs="Arial"/>
                <w:b/>
                <w:sz w:val="20"/>
                <w:szCs w:val="20"/>
              </w:rPr>
              <w:t>Chronisch suïcidaal gedrag</w:t>
            </w:r>
          </w:p>
          <w:p w:rsidR="0082442B" w:rsidRPr="0082442B" w:rsidRDefault="0082442B" w:rsidP="00C901FB">
            <w:pPr>
              <w:pStyle w:val="Default"/>
              <w:rPr>
                <w:rFonts w:ascii="Arial" w:hAnsi="Arial" w:cs="Arial"/>
                <w:b/>
                <w:sz w:val="20"/>
                <w:szCs w:val="20"/>
              </w:rPr>
            </w:pPr>
          </w:p>
          <w:p w:rsidR="0082442B" w:rsidRPr="0082442B" w:rsidRDefault="0082442B" w:rsidP="00C901FB">
            <w:pPr>
              <w:pStyle w:val="Default"/>
              <w:rPr>
                <w:rFonts w:ascii="Arial" w:hAnsi="Arial" w:cs="Arial"/>
                <w:b/>
                <w:sz w:val="20"/>
                <w:szCs w:val="20"/>
              </w:rPr>
            </w:pPr>
            <w:r w:rsidRPr="0082442B">
              <w:rPr>
                <w:rFonts w:ascii="Arial" w:hAnsi="Arial" w:cs="Arial"/>
                <w:b/>
                <w:sz w:val="20"/>
                <w:szCs w:val="20"/>
              </w:rPr>
              <w:t xml:space="preserve">valkuilen in het contact met chronisch suïcidale patiënten </w:t>
            </w:r>
          </w:p>
          <w:p w:rsidR="0082442B" w:rsidRPr="0082442B" w:rsidRDefault="0082442B" w:rsidP="00C901FB">
            <w:pPr>
              <w:pStyle w:val="Default"/>
              <w:rPr>
                <w:rFonts w:ascii="Arial" w:hAnsi="Arial" w:cs="Arial"/>
                <w:b/>
                <w:sz w:val="20"/>
                <w:szCs w:val="20"/>
              </w:rPr>
            </w:pPr>
            <w:r w:rsidRPr="0082442B">
              <w:rPr>
                <w:rFonts w:ascii="Arial" w:hAnsi="Arial" w:cs="Arial"/>
                <w:b/>
                <w:sz w:val="20"/>
                <w:szCs w:val="20"/>
              </w:rPr>
              <w:t xml:space="preserve">chronische suïcidaliteit bij Cluster B </w:t>
            </w:r>
            <w:proofErr w:type="spellStart"/>
            <w:r w:rsidRPr="0082442B">
              <w:rPr>
                <w:rFonts w:ascii="Arial" w:hAnsi="Arial" w:cs="Arial"/>
                <w:b/>
                <w:sz w:val="20"/>
                <w:szCs w:val="20"/>
              </w:rPr>
              <w:t>persoonlijkheidsstoorrnissen</w:t>
            </w:r>
            <w:proofErr w:type="spellEnd"/>
            <w:r w:rsidRPr="0082442B">
              <w:rPr>
                <w:rFonts w:ascii="Arial" w:hAnsi="Arial" w:cs="Arial"/>
                <w:b/>
                <w:sz w:val="20"/>
                <w:szCs w:val="20"/>
              </w:rPr>
              <w:t xml:space="preserve"> </w:t>
            </w:r>
          </w:p>
          <w:p w:rsidR="0082442B" w:rsidRPr="0082442B" w:rsidRDefault="0082442B" w:rsidP="00C901FB">
            <w:pPr>
              <w:pStyle w:val="Default"/>
              <w:rPr>
                <w:rFonts w:ascii="Arial" w:hAnsi="Arial" w:cs="Arial"/>
                <w:b/>
                <w:sz w:val="20"/>
                <w:szCs w:val="20"/>
              </w:rPr>
            </w:pPr>
            <w:r w:rsidRPr="0082442B">
              <w:rPr>
                <w:rFonts w:ascii="Arial" w:hAnsi="Arial" w:cs="Arial"/>
                <w:b/>
                <w:sz w:val="20"/>
                <w:szCs w:val="20"/>
              </w:rPr>
              <w:t xml:space="preserve">zelfbeschadigend gedrag vs. suïcidaal gedrag </w:t>
            </w:r>
          </w:p>
          <w:p w:rsidR="0082442B" w:rsidRPr="0082442B" w:rsidRDefault="0082442B" w:rsidP="00C901FB">
            <w:pPr>
              <w:pStyle w:val="Default"/>
              <w:rPr>
                <w:rFonts w:ascii="Arial" w:hAnsi="Arial" w:cs="Arial"/>
                <w:b/>
                <w:sz w:val="20"/>
                <w:szCs w:val="20"/>
              </w:rPr>
            </w:pPr>
            <w:r w:rsidRPr="0082442B">
              <w:rPr>
                <w:rFonts w:ascii="Arial" w:hAnsi="Arial" w:cs="Arial"/>
                <w:b/>
                <w:sz w:val="20"/>
                <w:szCs w:val="20"/>
              </w:rPr>
              <w:t xml:space="preserve">‘acuut- op-chronisch’ suïciderisico </w:t>
            </w:r>
          </w:p>
          <w:p w:rsidR="0082442B" w:rsidRPr="0082442B" w:rsidRDefault="0082442B" w:rsidP="00C901FB">
            <w:pPr>
              <w:pStyle w:val="Default"/>
              <w:rPr>
                <w:rFonts w:ascii="Arial" w:hAnsi="Arial" w:cs="Arial"/>
                <w:b/>
                <w:sz w:val="20"/>
                <w:szCs w:val="20"/>
              </w:rPr>
            </w:pPr>
            <w:r w:rsidRPr="0082442B">
              <w:rPr>
                <w:rFonts w:ascii="Arial" w:hAnsi="Arial" w:cs="Arial"/>
                <w:b/>
                <w:sz w:val="20"/>
                <w:szCs w:val="20"/>
              </w:rPr>
              <w:t xml:space="preserve">behandeling van chronisch suïcidaal gedrag </w:t>
            </w:r>
          </w:p>
          <w:p w:rsidR="0082442B" w:rsidRPr="0082442B" w:rsidRDefault="0082442B" w:rsidP="00C901FB">
            <w:pPr>
              <w:pStyle w:val="Default"/>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82442B" w:rsidRPr="0082442B" w:rsidRDefault="0082442B" w:rsidP="00C901FB">
            <w:pPr>
              <w:pStyle w:val="Default"/>
              <w:rPr>
                <w:rFonts w:ascii="Arial" w:hAnsi="Arial" w:cs="Arial"/>
                <w:bCs/>
                <w:sz w:val="20"/>
                <w:szCs w:val="20"/>
              </w:rPr>
            </w:pPr>
            <w:r w:rsidRPr="0082442B">
              <w:rPr>
                <w:rFonts w:ascii="Arial" w:hAnsi="Arial" w:cs="Arial"/>
                <w:bCs/>
                <w:sz w:val="20"/>
                <w:szCs w:val="20"/>
              </w:rPr>
              <w:t>Onderwijsleergesprek</w:t>
            </w:r>
          </w:p>
          <w:p w:rsidR="0082442B" w:rsidRPr="0082442B" w:rsidRDefault="0082442B" w:rsidP="00C901FB">
            <w:pPr>
              <w:pStyle w:val="Default"/>
              <w:rPr>
                <w:rFonts w:ascii="Arial" w:hAnsi="Arial" w:cs="Arial"/>
                <w:bCs/>
                <w:sz w:val="20"/>
                <w:szCs w:val="20"/>
              </w:rPr>
            </w:pPr>
            <w:r w:rsidRPr="0082442B">
              <w:rPr>
                <w:rFonts w:ascii="Arial" w:hAnsi="Arial" w:cs="Arial"/>
                <w:bCs/>
                <w:sz w:val="20"/>
                <w:szCs w:val="20"/>
              </w:rPr>
              <w:t>Bespreek ervaringen van de deelnemers aan de hand van de volgende items:</w:t>
            </w:r>
          </w:p>
          <w:p w:rsidR="0082442B" w:rsidRPr="0082442B" w:rsidRDefault="0082442B" w:rsidP="00C901FB">
            <w:pPr>
              <w:pStyle w:val="Default"/>
              <w:rPr>
                <w:rFonts w:ascii="Arial" w:hAnsi="Arial" w:cs="Arial"/>
                <w:bCs/>
                <w:sz w:val="20"/>
                <w:szCs w:val="20"/>
              </w:rPr>
            </w:pPr>
          </w:p>
          <w:p w:rsidR="0082442B" w:rsidRPr="0082442B" w:rsidRDefault="0082442B" w:rsidP="00C901FB">
            <w:pPr>
              <w:pStyle w:val="Default"/>
              <w:rPr>
                <w:rFonts w:ascii="Arial" w:hAnsi="Arial" w:cs="Arial"/>
                <w:bCs/>
                <w:sz w:val="20"/>
                <w:szCs w:val="20"/>
              </w:rPr>
            </w:pPr>
            <w:r w:rsidRPr="0082442B">
              <w:rPr>
                <w:rFonts w:ascii="Arial" w:hAnsi="Arial" w:cs="Arial"/>
                <w:bCs/>
                <w:sz w:val="20"/>
                <w:szCs w:val="20"/>
              </w:rPr>
              <w:t xml:space="preserve">welke interactiepatronen kunnen ontstaan  tussen de professional en de suïcidale patiënt </w:t>
            </w:r>
          </w:p>
          <w:p w:rsidR="0082442B" w:rsidRPr="0082442B" w:rsidRDefault="0082442B" w:rsidP="00C901FB">
            <w:pPr>
              <w:pStyle w:val="Default"/>
              <w:rPr>
                <w:rFonts w:ascii="Arial" w:hAnsi="Arial" w:cs="Arial"/>
                <w:bCs/>
                <w:sz w:val="20"/>
                <w:szCs w:val="20"/>
              </w:rPr>
            </w:pPr>
            <w:r w:rsidRPr="0082442B">
              <w:rPr>
                <w:rFonts w:ascii="Arial" w:hAnsi="Arial" w:cs="Arial"/>
                <w:bCs/>
                <w:sz w:val="20"/>
                <w:szCs w:val="20"/>
              </w:rPr>
              <w:t>hoe kan je negatieve interactiepatronen te voorkomen en/of doorbreken</w:t>
            </w:r>
          </w:p>
          <w:p w:rsidR="0082442B" w:rsidRPr="0082442B" w:rsidRDefault="0082442B" w:rsidP="00C901FB">
            <w:pPr>
              <w:pStyle w:val="Default"/>
              <w:rPr>
                <w:rFonts w:ascii="Arial" w:hAnsi="Arial" w:cs="Arial"/>
                <w:bCs/>
                <w:sz w:val="20"/>
                <w:szCs w:val="20"/>
              </w:rPr>
            </w:pPr>
            <w:r w:rsidRPr="0082442B">
              <w:rPr>
                <w:rFonts w:ascii="Arial" w:hAnsi="Arial" w:cs="Arial"/>
                <w:bCs/>
                <w:sz w:val="20"/>
                <w:szCs w:val="20"/>
              </w:rPr>
              <w:t xml:space="preserve">oorzaken en gevolgen  van suïcidaal gedrag bij patiënten met cluster-B </w:t>
            </w:r>
            <w:proofErr w:type="spellStart"/>
            <w:r w:rsidRPr="0082442B">
              <w:rPr>
                <w:rFonts w:ascii="Arial" w:hAnsi="Arial" w:cs="Arial"/>
                <w:bCs/>
                <w:sz w:val="20"/>
                <w:szCs w:val="20"/>
              </w:rPr>
              <w:t>persoonlijkheidsstoormissen</w:t>
            </w:r>
            <w:proofErr w:type="spellEnd"/>
            <w:r w:rsidRPr="0082442B">
              <w:rPr>
                <w:rFonts w:ascii="Arial" w:hAnsi="Arial" w:cs="Arial"/>
                <w:bCs/>
                <w:sz w:val="20"/>
                <w:szCs w:val="20"/>
              </w:rPr>
              <w:t xml:space="preserve"> </w:t>
            </w:r>
          </w:p>
          <w:p w:rsidR="0082442B" w:rsidRPr="0082442B" w:rsidRDefault="0082442B" w:rsidP="00C901FB">
            <w:pPr>
              <w:pStyle w:val="Default"/>
              <w:rPr>
                <w:rFonts w:ascii="Arial" w:hAnsi="Arial" w:cs="Arial"/>
                <w:bCs/>
                <w:sz w:val="20"/>
                <w:szCs w:val="20"/>
              </w:rPr>
            </w:pPr>
          </w:p>
          <w:p w:rsidR="0082442B" w:rsidRPr="0082442B" w:rsidRDefault="0082442B" w:rsidP="00C901FB">
            <w:pPr>
              <w:pStyle w:val="Default"/>
              <w:rPr>
                <w:rFonts w:ascii="Arial" w:hAnsi="Arial" w:cs="Arial"/>
                <w:bCs/>
                <w:sz w:val="20"/>
                <w:szCs w:val="20"/>
              </w:rPr>
            </w:pPr>
            <w:r w:rsidRPr="0082442B">
              <w:rPr>
                <w:rFonts w:ascii="Arial" w:hAnsi="Arial" w:cs="Arial"/>
                <w:bCs/>
                <w:sz w:val="20"/>
                <w:szCs w:val="20"/>
              </w:rPr>
              <w:t xml:space="preserve">hoe chronisch suïcidaal gedrag wordt behandeld </w:t>
            </w:r>
          </w:p>
          <w:p w:rsidR="0082442B" w:rsidRPr="0082442B" w:rsidRDefault="0082442B" w:rsidP="00C901FB">
            <w:pPr>
              <w:pStyle w:val="Default"/>
              <w:rPr>
                <w:rFonts w:ascii="Arial" w:hAnsi="Arial" w:cs="Arial"/>
                <w:bCs/>
                <w:sz w:val="20"/>
                <w:szCs w:val="20"/>
              </w:rPr>
            </w:pPr>
          </w:p>
        </w:tc>
        <w:tc>
          <w:tcPr>
            <w:tcW w:w="3402" w:type="dxa"/>
            <w:tcBorders>
              <w:top w:val="single" w:sz="7" w:space="0" w:color="auto"/>
              <w:left w:val="single" w:sz="7" w:space="0" w:color="auto"/>
              <w:bottom w:val="single" w:sz="4" w:space="0" w:color="auto"/>
              <w:right w:val="single" w:sz="7" w:space="0" w:color="auto"/>
            </w:tcBorders>
          </w:tcPr>
          <w:p w:rsidR="0082442B" w:rsidRPr="0082442B" w:rsidRDefault="0082442B" w:rsidP="00C901FB">
            <w:pPr>
              <w:pStyle w:val="Default"/>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82442B" w:rsidRPr="0082442B" w:rsidRDefault="0082442B" w:rsidP="00C901FB">
            <w:pPr>
              <w:pStyle w:val="Default"/>
              <w:rPr>
                <w:rFonts w:cs="Times New Roman"/>
                <w:color w:val="auto"/>
              </w:rPr>
            </w:pPr>
            <w:proofErr w:type="spellStart"/>
            <w:r w:rsidRPr="0082442B">
              <w:rPr>
                <w:rFonts w:cs="Times New Roman"/>
                <w:color w:val="auto"/>
              </w:rPr>
              <w:t>Ppt</w:t>
            </w:r>
            <w:proofErr w:type="spellEnd"/>
            <w:r w:rsidRPr="0082442B">
              <w:rPr>
                <w:rFonts w:cs="Times New Roman"/>
                <w:color w:val="auto"/>
              </w:rPr>
              <w:t xml:space="preserve"> dia 45-48</w:t>
            </w:r>
          </w:p>
        </w:tc>
      </w:tr>
      <w:tr w:rsidR="0082442B" w:rsidRPr="0082442B" w:rsidTr="0082442B">
        <w:trPr>
          <w:trHeight w:val="874"/>
        </w:trPr>
        <w:tc>
          <w:tcPr>
            <w:tcW w:w="993" w:type="dxa"/>
            <w:tcBorders>
              <w:top w:val="single" w:sz="7" w:space="0" w:color="auto"/>
              <w:left w:val="double" w:sz="7" w:space="0" w:color="auto"/>
              <w:bottom w:val="single" w:sz="4" w:space="0" w:color="auto"/>
            </w:tcBorders>
          </w:tcPr>
          <w:p w:rsidR="0082442B" w:rsidRPr="00B135D6" w:rsidRDefault="0082442B" w:rsidP="00C901FB">
            <w:pPr>
              <w:pStyle w:val="Kop1"/>
              <w:rPr>
                <w:b w:val="0"/>
                <w:bCs w:val="0"/>
                <w:i w:val="0"/>
                <w:iCs w:val="0"/>
                <w:sz w:val="20"/>
                <w:szCs w:val="20"/>
              </w:rPr>
            </w:pPr>
            <w:r>
              <w:rPr>
                <w:b w:val="0"/>
                <w:bCs w:val="0"/>
                <w:i w:val="0"/>
                <w:iCs w:val="0"/>
                <w:sz w:val="20"/>
                <w:szCs w:val="20"/>
              </w:rPr>
              <w:t>16.45</w:t>
            </w:r>
          </w:p>
        </w:tc>
        <w:tc>
          <w:tcPr>
            <w:tcW w:w="3260" w:type="dxa"/>
            <w:tcBorders>
              <w:top w:val="single" w:sz="7" w:space="0" w:color="auto"/>
              <w:left w:val="single" w:sz="7" w:space="0" w:color="auto"/>
              <w:bottom w:val="single" w:sz="4" w:space="0" w:color="auto"/>
            </w:tcBorders>
          </w:tcPr>
          <w:p w:rsidR="0082442B" w:rsidRPr="0082442B" w:rsidRDefault="0082442B" w:rsidP="00C901FB">
            <w:pPr>
              <w:pStyle w:val="Default"/>
              <w:rPr>
                <w:rFonts w:ascii="Arial" w:hAnsi="Arial" w:cs="Arial"/>
                <w:b/>
                <w:sz w:val="20"/>
                <w:szCs w:val="20"/>
              </w:rPr>
            </w:pPr>
            <w:r w:rsidRPr="0082442B">
              <w:rPr>
                <w:rFonts w:ascii="Arial" w:hAnsi="Arial" w:cs="Arial"/>
                <w:b/>
                <w:sz w:val="20"/>
                <w:szCs w:val="20"/>
              </w:rPr>
              <w:t xml:space="preserve">Nabespreking en afsluiting </w:t>
            </w:r>
          </w:p>
        </w:tc>
        <w:tc>
          <w:tcPr>
            <w:tcW w:w="4536" w:type="dxa"/>
            <w:tcBorders>
              <w:top w:val="single" w:sz="7" w:space="0" w:color="auto"/>
              <w:left w:val="single" w:sz="7" w:space="0" w:color="auto"/>
              <w:bottom w:val="single" w:sz="4" w:space="0" w:color="auto"/>
            </w:tcBorders>
          </w:tcPr>
          <w:p w:rsidR="0082442B" w:rsidRPr="0082442B" w:rsidRDefault="0082442B" w:rsidP="00C901FB">
            <w:pPr>
              <w:pStyle w:val="Default"/>
              <w:rPr>
                <w:rFonts w:ascii="Arial" w:hAnsi="Arial" w:cs="Arial"/>
                <w:bCs/>
                <w:sz w:val="20"/>
                <w:szCs w:val="20"/>
              </w:rPr>
            </w:pPr>
            <w:r w:rsidRPr="0082442B">
              <w:rPr>
                <w:rFonts w:ascii="Arial" w:hAnsi="Arial" w:cs="Arial"/>
                <w:bCs/>
                <w:sz w:val="20"/>
                <w:szCs w:val="20"/>
              </w:rPr>
              <w:t xml:space="preserve">Kan op verschillende wijzen. </w:t>
            </w:r>
          </w:p>
          <w:p w:rsidR="0082442B" w:rsidRPr="0082442B" w:rsidRDefault="0082442B" w:rsidP="00C901FB">
            <w:pPr>
              <w:pStyle w:val="Plattetekst"/>
              <w:numPr>
                <w:ilvl w:val="0"/>
                <w:numId w:val="11"/>
              </w:numPr>
              <w:rPr>
                <w:rFonts w:ascii="Arial" w:hAnsi="Arial" w:cs="Arial"/>
                <w:b w:val="0"/>
                <w:color w:val="000000"/>
                <w:spacing w:val="0"/>
                <w:sz w:val="20"/>
                <w:szCs w:val="20"/>
              </w:rPr>
            </w:pPr>
            <w:r w:rsidRPr="0082442B">
              <w:rPr>
                <w:rFonts w:ascii="Arial" w:hAnsi="Arial" w:cs="Arial"/>
                <w:b w:val="0"/>
                <w:color w:val="000000"/>
                <w:spacing w:val="0"/>
                <w:sz w:val="20"/>
                <w:szCs w:val="20"/>
              </w:rPr>
              <w:t>Wat neem je mee van deze les en wat ga je doen?</w:t>
            </w:r>
          </w:p>
          <w:p w:rsidR="0082442B" w:rsidRPr="0082442B" w:rsidRDefault="0082442B" w:rsidP="00C901FB">
            <w:pPr>
              <w:pStyle w:val="Plattetekst"/>
              <w:numPr>
                <w:ilvl w:val="0"/>
                <w:numId w:val="11"/>
              </w:numPr>
              <w:rPr>
                <w:rFonts w:ascii="Arial" w:hAnsi="Arial" w:cs="Arial"/>
                <w:b w:val="0"/>
                <w:color w:val="000000"/>
                <w:spacing w:val="0"/>
                <w:sz w:val="20"/>
                <w:szCs w:val="20"/>
              </w:rPr>
            </w:pPr>
            <w:r w:rsidRPr="0082442B">
              <w:rPr>
                <w:rFonts w:ascii="Arial" w:hAnsi="Arial" w:cs="Arial"/>
                <w:b w:val="0"/>
                <w:color w:val="000000"/>
                <w:spacing w:val="0"/>
                <w:sz w:val="20"/>
                <w:szCs w:val="20"/>
              </w:rPr>
              <w:t>Laat in duo’s een korte samenvatting geven van belangrijkste items</w:t>
            </w:r>
          </w:p>
          <w:p w:rsidR="0082442B" w:rsidRPr="0082442B" w:rsidRDefault="0082442B" w:rsidP="00C901FB">
            <w:pPr>
              <w:pStyle w:val="Plattetekst"/>
              <w:numPr>
                <w:ilvl w:val="0"/>
                <w:numId w:val="11"/>
              </w:numPr>
              <w:rPr>
                <w:rFonts w:ascii="Arial" w:hAnsi="Arial" w:cs="Arial"/>
                <w:b w:val="0"/>
                <w:color w:val="000000"/>
                <w:spacing w:val="0"/>
                <w:sz w:val="20"/>
                <w:szCs w:val="20"/>
              </w:rPr>
            </w:pPr>
            <w:r w:rsidRPr="0082442B">
              <w:rPr>
                <w:rFonts w:ascii="Arial" w:hAnsi="Arial" w:cs="Arial"/>
                <w:b w:val="0"/>
                <w:color w:val="000000"/>
                <w:spacing w:val="0"/>
                <w:sz w:val="20"/>
                <w:szCs w:val="20"/>
              </w:rPr>
              <w:t>Laat deelnemers individueel / in duo reflecteren op leerdoelen aan de hand van oefening leerdoelen</w:t>
            </w:r>
          </w:p>
        </w:tc>
        <w:tc>
          <w:tcPr>
            <w:tcW w:w="3402" w:type="dxa"/>
            <w:tcBorders>
              <w:top w:val="single" w:sz="7" w:space="0" w:color="auto"/>
              <w:left w:val="single" w:sz="7" w:space="0" w:color="auto"/>
              <w:bottom w:val="single" w:sz="4" w:space="0" w:color="auto"/>
              <w:right w:val="single" w:sz="7" w:space="0" w:color="auto"/>
            </w:tcBorders>
          </w:tcPr>
          <w:p w:rsidR="0082442B" w:rsidRPr="00190C88" w:rsidRDefault="0082442B" w:rsidP="00C901FB">
            <w:pPr>
              <w:pStyle w:val="Default"/>
              <w:rPr>
                <w:rFonts w:ascii="Arial" w:hAnsi="Arial" w:cs="Arial"/>
                <w:spacing w:val="-2"/>
                <w:sz w:val="20"/>
                <w:szCs w:val="20"/>
              </w:rPr>
            </w:pPr>
            <w:r w:rsidRPr="0082442B">
              <w:rPr>
                <w:rFonts w:ascii="Arial" w:hAnsi="Arial" w:cs="Arial"/>
                <w:spacing w:val="-2"/>
                <w:sz w:val="20"/>
                <w:szCs w:val="20"/>
              </w:rPr>
              <w:t>Zorg in elk geval dat iedereen zich kan uiten over eerste ervaringen en relevantie</w:t>
            </w:r>
          </w:p>
        </w:tc>
        <w:tc>
          <w:tcPr>
            <w:tcW w:w="1887" w:type="dxa"/>
            <w:tcBorders>
              <w:top w:val="single" w:sz="7" w:space="0" w:color="auto"/>
              <w:left w:val="single" w:sz="7" w:space="0" w:color="auto"/>
              <w:bottom w:val="single" w:sz="4" w:space="0" w:color="auto"/>
              <w:right w:val="double" w:sz="7" w:space="0" w:color="auto"/>
            </w:tcBorders>
          </w:tcPr>
          <w:p w:rsidR="0082442B" w:rsidRPr="0082442B" w:rsidRDefault="0082442B" w:rsidP="00C901FB">
            <w:pPr>
              <w:pStyle w:val="Default"/>
              <w:rPr>
                <w:rFonts w:cs="Times New Roman"/>
                <w:color w:val="auto"/>
              </w:rPr>
            </w:pPr>
          </w:p>
        </w:tc>
      </w:tr>
    </w:tbl>
    <w:p w:rsidR="00112BB5" w:rsidRDefault="00112BB5"/>
    <w:sectPr w:rsidR="00112BB5" w:rsidSect="00112BB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186"/>
    <w:multiLevelType w:val="hybridMultilevel"/>
    <w:tmpl w:val="868C1E5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7E1482"/>
    <w:multiLevelType w:val="hybridMultilevel"/>
    <w:tmpl w:val="EE921C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B26EEB"/>
    <w:multiLevelType w:val="hybridMultilevel"/>
    <w:tmpl w:val="3A4E1F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C2009F"/>
    <w:multiLevelType w:val="hybridMultilevel"/>
    <w:tmpl w:val="F84AED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5E1717E"/>
    <w:multiLevelType w:val="hybridMultilevel"/>
    <w:tmpl w:val="6B8E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9F54E1"/>
    <w:multiLevelType w:val="hybridMultilevel"/>
    <w:tmpl w:val="F042A9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BB876E5"/>
    <w:multiLevelType w:val="hybridMultilevel"/>
    <w:tmpl w:val="3B906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AC392B"/>
    <w:multiLevelType w:val="hybridMultilevel"/>
    <w:tmpl w:val="E9366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295E24"/>
    <w:multiLevelType w:val="hybridMultilevel"/>
    <w:tmpl w:val="C6A2D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5843F29"/>
    <w:multiLevelType w:val="hybridMultilevel"/>
    <w:tmpl w:val="84DA31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A85496A"/>
    <w:multiLevelType w:val="hybridMultilevel"/>
    <w:tmpl w:val="6ACA4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E172DF3"/>
    <w:multiLevelType w:val="hybridMultilevel"/>
    <w:tmpl w:val="E98643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8E6642"/>
    <w:multiLevelType w:val="hybridMultilevel"/>
    <w:tmpl w:val="60BEF7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58382118"/>
    <w:multiLevelType w:val="hybridMultilevel"/>
    <w:tmpl w:val="8068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A711F1"/>
    <w:multiLevelType w:val="hybridMultilevel"/>
    <w:tmpl w:val="FA925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1484BFD"/>
    <w:multiLevelType w:val="hybridMultilevel"/>
    <w:tmpl w:val="8B46A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5397777"/>
    <w:multiLevelType w:val="hybridMultilevel"/>
    <w:tmpl w:val="DE422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69536E0"/>
    <w:multiLevelType w:val="hybridMultilevel"/>
    <w:tmpl w:val="EC0E6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F9E2544"/>
    <w:multiLevelType w:val="hybridMultilevel"/>
    <w:tmpl w:val="389C3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7"/>
  </w:num>
  <w:num w:numId="6">
    <w:abstractNumId w:val="9"/>
  </w:num>
  <w:num w:numId="7">
    <w:abstractNumId w:val="16"/>
  </w:num>
  <w:num w:numId="8">
    <w:abstractNumId w:val="14"/>
  </w:num>
  <w:num w:numId="9">
    <w:abstractNumId w:val="6"/>
  </w:num>
  <w:num w:numId="10">
    <w:abstractNumId w:val="15"/>
  </w:num>
  <w:num w:numId="11">
    <w:abstractNumId w:val="10"/>
  </w:num>
  <w:num w:numId="12">
    <w:abstractNumId w:val="2"/>
  </w:num>
  <w:num w:numId="13">
    <w:abstractNumId w:val="18"/>
  </w:num>
  <w:num w:numId="14">
    <w:abstractNumId w:val="8"/>
  </w:num>
  <w:num w:numId="15">
    <w:abstractNumId w:val="0"/>
  </w:num>
  <w:num w:numId="16">
    <w:abstractNumId w:val="5"/>
  </w:num>
  <w:num w:numId="17">
    <w:abstractNumId w:val="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B5"/>
    <w:rsid w:val="00001D50"/>
    <w:rsid w:val="00112BB5"/>
    <w:rsid w:val="00190C88"/>
    <w:rsid w:val="00232F85"/>
    <w:rsid w:val="00275485"/>
    <w:rsid w:val="00284ED5"/>
    <w:rsid w:val="003A7A3B"/>
    <w:rsid w:val="003E5382"/>
    <w:rsid w:val="00401422"/>
    <w:rsid w:val="00455C31"/>
    <w:rsid w:val="004A338F"/>
    <w:rsid w:val="00517BB0"/>
    <w:rsid w:val="005A4284"/>
    <w:rsid w:val="00623616"/>
    <w:rsid w:val="006A6D88"/>
    <w:rsid w:val="006B6321"/>
    <w:rsid w:val="00713544"/>
    <w:rsid w:val="00734374"/>
    <w:rsid w:val="007D71E2"/>
    <w:rsid w:val="00817A25"/>
    <w:rsid w:val="0082442B"/>
    <w:rsid w:val="00861502"/>
    <w:rsid w:val="00864C92"/>
    <w:rsid w:val="0088184E"/>
    <w:rsid w:val="00912380"/>
    <w:rsid w:val="009751EE"/>
    <w:rsid w:val="009E4A17"/>
    <w:rsid w:val="00A44EAA"/>
    <w:rsid w:val="00AC058E"/>
    <w:rsid w:val="00AD3454"/>
    <w:rsid w:val="00B135D6"/>
    <w:rsid w:val="00B2054D"/>
    <w:rsid w:val="00B85F3B"/>
    <w:rsid w:val="00B92B29"/>
    <w:rsid w:val="00BA6EB6"/>
    <w:rsid w:val="00C41EED"/>
    <w:rsid w:val="00C6720C"/>
    <w:rsid w:val="00D43750"/>
    <w:rsid w:val="00E17F86"/>
    <w:rsid w:val="00E778F1"/>
    <w:rsid w:val="00ED7A45"/>
    <w:rsid w:val="00EF66E9"/>
    <w:rsid w:val="00F14B8E"/>
    <w:rsid w:val="00F83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3704E-076E-4D5B-9220-21FE8DD2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2BB5"/>
    <w:rPr>
      <w:sz w:val="24"/>
      <w:szCs w:val="24"/>
    </w:rPr>
  </w:style>
  <w:style w:type="paragraph" w:styleId="Kop1">
    <w:name w:val="heading 1"/>
    <w:basedOn w:val="Standaard"/>
    <w:next w:val="Standaard"/>
    <w:link w:val="Kop1Char"/>
    <w:qFormat/>
    <w:rsid w:val="00112BB5"/>
    <w:pPr>
      <w:keepNext/>
      <w:tabs>
        <w:tab w:val="left" w:pos="-1440"/>
        <w:tab w:val="left" w:pos="-720"/>
        <w:tab w:val="left" w:pos="0"/>
        <w:tab w:val="left" w:pos="284"/>
        <w:tab w:val="left" w:pos="720"/>
        <w:tab w:val="left" w:pos="1628"/>
        <w:tab w:val="left" w:pos="1846"/>
        <w:tab w:val="left" w:pos="2160"/>
      </w:tabs>
      <w:outlineLvl w:val="0"/>
    </w:pPr>
    <w:rPr>
      <w:rFonts w:ascii="Arial" w:hAnsi="Arial" w:cs="Arial"/>
      <w:b/>
      <w:bCs/>
      <w:i/>
      <w:iCs/>
      <w:spacing w:val="-2"/>
      <w:sz w:val="22"/>
    </w:rPr>
  </w:style>
  <w:style w:type="paragraph" w:styleId="Kop2">
    <w:name w:val="heading 2"/>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outlineLvl w:val="1"/>
    </w:pPr>
    <w:rPr>
      <w:rFonts w:ascii="Arial" w:hAnsi="Arial" w:cs="Arial"/>
      <w:b/>
      <w:bCs/>
      <w:spacing w:val="-2"/>
      <w:sz w:val="22"/>
    </w:rPr>
  </w:style>
  <w:style w:type="paragraph" w:styleId="Kop3">
    <w:name w:val="heading 3"/>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ind w:left="720"/>
      <w:outlineLvl w:val="2"/>
    </w:pPr>
    <w:rPr>
      <w:rFonts w:ascii="Arial" w:hAnsi="Arial" w:cs="Arial"/>
      <w:b/>
      <w:bCs/>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12BB5"/>
    <w:pPr>
      <w:tabs>
        <w:tab w:val="left" w:pos="-1440"/>
        <w:tab w:val="left" w:pos="-720"/>
        <w:tab w:val="left" w:pos="0"/>
        <w:tab w:val="left" w:pos="284"/>
        <w:tab w:val="left" w:pos="720"/>
        <w:tab w:val="left" w:pos="1628"/>
        <w:tab w:val="left" w:pos="1846"/>
        <w:tab w:val="left" w:pos="2160"/>
      </w:tabs>
      <w:spacing w:before="90" w:after="54"/>
    </w:pPr>
    <w:rPr>
      <w:rFonts w:ascii="CG Times" w:hAnsi="CG Times"/>
      <w:b/>
      <w:bCs/>
      <w:spacing w:val="-2"/>
      <w:sz w:val="22"/>
    </w:rPr>
  </w:style>
  <w:style w:type="paragraph" w:customStyle="1" w:styleId="Default">
    <w:name w:val="Default"/>
    <w:rsid w:val="00001D5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833EC"/>
    <w:pPr>
      <w:ind w:left="720"/>
      <w:contextualSpacing/>
    </w:pPr>
  </w:style>
  <w:style w:type="character" w:customStyle="1" w:styleId="Kop1Char">
    <w:name w:val="Kop 1 Char"/>
    <w:basedOn w:val="Standaardalinea-lettertype"/>
    <w:link w:val="Kop1"/>
    <w:rsid w:val="0082442B"/>
    <w:rPr>
      <w:rFonts w:ascii="Arial" w:hAnsi="Arial" w:cs="Arial"/>
      <w:b/>
      <w:bCs/>
      <w:i/>
      <w:iCs/>
      <w:spacing w:val="-2"/>
      <w:sz w:val="22"/>
      <w:szCs w:val="24"/>
    </w:rPr>
  </w:style>
  <w:style w:type="character" w:customStyle="1" w:styleId="PlattetekstChar">
    <w:name w:val="Platte tekst Char"/>
    <w:basedOn w:val="Standaardalinea-lettertype"/>
    <w:link w:val="Plattetekst"/>
    <w:rsid w:val="0082442B"/>
    <w:rPr>
      <w:rFonts w:ascii="CG Times" w:hAnsi="CG Times"/>
      <w:b/>
      <w:bCs/>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29E57972.dotm</Template>
  <TotalTime>4</TotalTime>
  <Pages>5</Pages>
  <Words>761</Words>
  <Characters>4190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Cursus / Module</vt:lpstr>
    </vt:vector>
  </TitlesOfParts>
  <Company>Mondriaan Zorggroep</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 Module</dc:title>
  <dc:creator>postma</dc:creator>
  <cp:lastModifiedBy>Olga Claus-Park</cp:lastModifiedBy>
  <cp:revision>2</cp:revision>
  <dcterms:created xsi:type="dcterms:W3CDTF">2017-07-18T08:37:00Z</dcterms:created>
  <dcterms:modified xsi:type="dcterms:W3CDTF">2017-07-18T08:37:00Z</dcterms:modified>
</cp:coreProperties>
</file>